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A016B" w14:textId="77777777" w:rsidR="007D386D" w:rsidRDefault="007D386D" w:rsidP="000154D3">
      <w:pPr>
        <w:rPr>
          <w:rFonts w:asciiTheme="minorHAnsi" w:hAnsiTheme="minorHAnsi"/>
          <w:b/>
          <w:sz w:val="22"/>
          <w:szCs w:val="22"/>
        </w:rPr>
      </w:pPr>
    </w:p>
    <w:p w14:paraId="46D54D32" w14:textId="77777777" w:rsidR="007D386D" w:rsidRPr="00D31179" w:rsidRDefault="000154D3" w:rsidP="000154D3">
      <w:pPr>
        <w:rPr>
          <w:rFonts w:ascii="Franklin Gothic Demi" w:hAnsi="Franklin Gothic Demi"/>
          <w:sz w:val="22"/>
          <w:szCs w:val="22"/>
        </w:rPr>
      </w:pPr>
      <w:r w:rsidRPr="00D31179">
        <w:rPr>
          <w:rFonts w:ascii="Franklin Gothic Demi" w:hAnsi="Franklin Gothic Demi"/>
          <w:sz w:val="22"/>
          <w:szCs w:val="22"/>
        </w:rPr>
        <w:t xml:space="preserve">HAMPSTEAD THEATRE </w:t>
      </w:r>
      <w:r w:rsidR="00BF5B38" w:rsidRPr="00D31179">
        <w:rPr>
          <w:rFonts w:ascii="Franklin Gothic Demi" w:hAnsi="Franklin Gothic Demi"/>
          <w:sz w:val="22"/>
          <w:szCs w:val="22"/>
        </w:rPr>
        <w:t>RECRUITMENT</w:t>
      </w:r>
      <w:r w:rsidR="007D386D" w:rsidRPr="00D31179">
        <w:rPr>
          <w:rFonts w:ascii="Franklin Gothic Demi" w:hAnsi="Franklin Gothic Demi"/>
          <w:sz w:val="22"/>
          <w:szCs w:val="22"/>
        </w:rPr>
        <w:t xml:space="preserve"> PACK</w:t>
      </w:r>
    </w:p>
    <w:p w14:paraId="7FFF6382" w14:textId="77777777" w:rsidR="007D386D" w:rsidRPr="00D31179" w:rsidRDefault="007D386D" w:rsidP="000154D3">
      <w:pPr>
        <w:rPr>
          <w:rFonts w:ascii="Franklin Gothic Demi" w:hAnsi="Franklin Gothic Demi"/>
          <w:sz w:val="22"/>
          <w:szCs w:val="22"/>
        </w:rPr>
      </w:pPr>
    </w:p>
    <w:p w14:paraId="03996518" w14:textId="77777777" w:rsidR="008D0B23" w:rsidRDefault="00B6671A" w:rsidP="000154D3">
      <w:pPr>
        <w:rPr>
          <w:rFonts w:ascii="Franklin Gothic Demi" w:hAnsi="Franklin Gothic Demi"/>
          <w:sz w:val="22"/>
          <w:szCs w:val="22"/>
        </w:rPr>
      </w:pPr>
      <w:r>
        <w:rPr>
          <w:rFonts w:ascii="Franklin Gothic Demi" w:hAnsi="Franklin Gothic Demi"/>
          <w:sz w:val="22"/>
          <w:szCs w:val="22"/>
        </w:rPr>
        <w:t xml:space="preserve">DEPUTY </w:t>
      </w:r>
      <w:r w:rsidR="008D0B23" w:rsidRPr="00D31179">
        <w:rPr>
          <w:rFonts w:ascii="Franklin Gothic Demi" w:hAnsi="Franklin Gothic Demi"/>
          <w:sz w:val="22"/>
          <w:szCs w:val="22"/>
        </w:rPr>
        <w:t xml:space="preserve">HEAD OF LIGHTING </w:t>
      </w:r>
    </w:p>
    <w:p w14:paraId="2EC80EBB" w14:textId="77777777" w:rsidR="00915C7E" w:rsidRPr="00D31179" w:rsidRDefault="00915C7E" w:rsidP="000154D3">
      <w:pPr>
        <w:rPr>
          <w:rFonts w:ascii="Franklin Gothic Book" w:hAnsi="Franklin Gothic Book"/>
          <w:sz w:val="22"/>
          <w:szCs w:val="22"/>
        </w:rPr>
      </w:pPr>
    </w:p>
    <w:p w14:paraId="4BE9DA93" w14:textId="77777777" w:rsidR="000154D3" w:rsidRPr="00D31179" w:rsidRDefault="000154D3" w:rsidP="000154D3">
      <w:pPr>
        <w:rPr>
          <w:rFonts w:ascii="Franklin Gothic Book" w:hAnsi="Franklin Gothic Book"/>
          <w:sz w:val="22"/>
          <w:szCs w:val="22"/>
        </w:rPr>
      </w:pPr>
      <w:r w:rsidRPr="00D31179">
        <w:rPr>
          <w:rFonts w:ascii="Franklin Gothic Book" w:hAnsi="Franklin Gothic Book"/>
          <w:sz w:val="22"/>
          <w:szCs w:val="22"/>
        </w:rPr>
        <w:t xml:space="preserve">Thank you for your interest in the role of </w:t>
      </w:r>
      <w:r w:rsidR="00B6671A">
        <w:rPr>
          <w:rFonts w:ascii="Franklin Gothic Demi" w:hAnsi="Franklin Gothic Demi"/>
          <w:sz w:val="22"/>
          <w:szCs w:val="22"/>
          <w:u w:val="single"/>
        </w:rPr>
        <w:t xml:space="preserve">Deputy Head </w:t>
      </w:r>
      <w:r w:rsidR="008D0B23" w:rsidRPr="00D31179">
        <w:rPr>
          <w:rFonts w:ascii="Franklin Gothic Demi" w:hAnsi="Franklin Gothic Demi"/>
          <w:sz w:val="22"/>
          <w:szCs w:val="22"/>
          <w:u w:val="single"/>
        </w:rPr>
        <w:t xml:space="preserve">of Lighting </w:t>
      </w:r>
      <w:r w:rsidRPr="00D31179">
        <w:rPr>
          <w:rFonts w:ascii="Franklin Gothic Book" w:hAnsi="Franklin Gothic Book"/>
          <w:sz w:val="22"/>
          <w:szCs w:val="22"/>
        </w:rPr>
        <w:t xml:space="preserve">at Hampstead Theatre.  </w:t>
      </w:r>
    </w:p>
    <w:p w14:paraId="65730D8B" w14:textId="77777777" w:rsidR="000154D3" w:rsidRPr="00D31179" w:rsidRDefault="000154D3" w:rsidP="000154D3">
      <w:pPr>
        <w:rPr>
          <w:rFonts w:ascii="Franklin Gothic Book" w:hAnsi="Franklin Gothic Book"/>
          <w:sz w:val="22"/>
          <w:szCs w:val="22"/>
        </w:rPr>
      </w:pPr>
    </w:p>
    <w:p w14:paraId="09DB8D07" w14:textId="77777777" w:rsidR="000154D3" w:rsidRPr="00D31179" w:rsidRDefault="000154D3" w:rsidP="000154D3">
      <w:pPr>
        <w:rPr>
          <w:rFonts w:ascii="Franklin Gothic Book" w:hAnsi="Franklin Gothic Book"/>
          <w:sz w:val="22"/>
          <w:szCs w:val="22"/>
        </w:rPr>
      </w:pPr>
      <w:r w:rsidRPr="00D31179">
        <w:rPr>
          <w:rFonts w:ascii="Franklin Gothic Book" w:hAnsi="Franklin Gothic Book"/>
          <w:sz w:val="22"/>
          <w:szCs w:val="22"/>
        </w:rPr>
        <w:t xml:space="preserve">To apply for the position, please complete the application form with particular emphasis on how you meet the person specification.  </w:t>
      </w:r>
    </w:p>
    <w:p w14:paraId="46BDFEDD" w14:textId="77777777" w:rsidR="000154D3" w:rsidRPr="00D31179" w:rsidRDefault="000154D3" w:rsidP="000154D3">
      <w:pPr>
        <w:rPr>
          <w:rFonts w:ascii="Franklin Gothic Book" w:hAnsi="Franklin Gothic Book"/>
          <w:sz w:val="22"/>
          <w:szCs w:val="22"/>
        </w:rPr>
      </w:pPr>
    </w:p>
    <w:p w14:paraId="01E73C68" w14:textId="77777777" w:rsidR="000154D3" w:rsidRPr="00D31179" w:rsidRDefault="000154D3" w:rsidP="000154D3">
      <w:pPr>
        <w:rPr>
          <w:rFonts w:ascii="Franklin Gothic Book" w:hAnsi="Franklin Gothic Book"/>
          <w:sz w:val="22"/>
          <w:szCs w:val="22"/>
        </w:rPr>
      </w:pPr>
      <w:bookmarkStart w:id="0" w:name="_GoBack"/>
      <w:r w:rsidRPr="00D31179">
        <w:rPr>
          <w:rFonts w:ascii="Franklin Gothic Book" w:hAnsi="Franklin Gothic Book"/>
          <w:sz w:val="22"/>
          <w:szCs w:val="22"/>
        </w:rPr>
        <w:t xml:space="preserve">You should send your completed application form to </w:t>
      </w:r>
      <w:hyperlink r:id="rId9" w:history="1">
        <w:r w:rsidRPr="00D31179">
          <w:rPr>
            <w:rStyle w:val="Hyperlink"/>
            <w:rFonts w:ascii="Franklin Gothic Demi" w:hAnsi="Franklin Gothic Demi"/>
            <w:sz w:val="22"/>
            <w:szCs w:val="22"/>
          </w:rPr>
          <w:t>jobs@hampsteadtheatre.com</w:t>
        </w:r>
      </w:hyperlink>
      <w:r w:rsidRPr="00D31179">
        <w:rPr>
          <w:rFonts w:ascii="Franklin Gothic Book" w:hAnsi="Franklin Gothic Book"/>
          <w:sz w:val="22"/>
          <w:szCs w:val="22"/>
        </w:rPr>
        <w:t xml:space="preserve">.  </w:t>
      </w:r>
    </w:p>
    <w:p w14:paraId="1F050646" w14:textId="77777777" w:rsidR="007D386D" w:rsidRPr="00D31179" w:rsidRDefault="005E1AB4" w:rsidP="005E1AB4">
      <w:pPr>
        <w:tabs>
          <w:tab w:val="left" w:pos="2817"/>
        </w:tabs>
        <w:rPr>
          <w:rFonts w:ascii="Franklin Gothic Book" w:hAnsi="Franklin Gothic Book"/>
          <w:b/>
          <w:sz w:val="22"/>
          <w:szCs w:val="22"/>
        </w:rPr>
      </w:pPr>
      <w:r w:rsidRPr="00D31179">
        <w:rPr>
          <w:rFonts w:ascii="Franklin Gothic Book" w:hAnsi="Franklin Gothic Book"/>
          <w:b/>
          <w:sz w:val="22"/>
          <w:szCs w:val="22"/>
        </w:rPr>
        <w:tab/>
      </w:r>
    </w:p>
    <w:p w14:paraId="1ECE7085" w14:textId="2FCEF057" w:rsidR="007D386D" w:rsidRPr="00785F69" w:rsidRDefault="007D386D" w:rsidP="000154D3">
      <w:pPr>
        <w:rPr>
          <w:rFonts w:ascii="Franklin Gothic Book" w:hAnsi="Franklin Gothic Book"/>
          <w:sz w:val="22"/>
          <w:szCs w:val="22"/>
        </w:rPr>
      </w:pPr>
      <w:r w:rsidRPr="00D31179">
        <w:rPr>
          <w:rFonts w:ascii="Franklin Gothic Book" w:hAnsi="Franklin Gothic Book"/>
          <w:sz w:val="22"/>
          <w:szCs w:val="22"/>
        </w:rPr>
        <w:t xml:space="preserve">The deadline for the </w:t>
      </w:r>
      <w:r w:rsidR="003208D6" w:rsidRPr="00D31179">
        <w:rPr>
          <w:rFonts w:ascii="Franklin Gothic Book" w:hAnsi="Franklin Gothic Book"/>
          <w:sz w:val="22"/>
          <w:szCs w:val="22"/>
        </w:rPr>
        <w:t>application</w:t>
      </w:r>
      <w:r w:rsidRPr="00D31179">
        <w:rPr>
          <w:rFonts w:ascii="Franklin Gothic Book" w:hAnsi="Franklin Gothic Book"/>
          <w:sz w:val="22"/>
          <w:szCs w:val="22"/>
        </w:rPr>
        <w:t xml:space="preserve"> is</w:t>
      </w:r>
      <w:r w:rsidR="009E4150" w:rsidRPr="00D31179">
        <w:rPr>
          <w:rFonts w:ascii="Franklin Gothic Book" w:hAnsi="Franklin Gothic Book"/>
          <w:sz w:val="22"/>
          <w:szCs w:val="22"/>
        </w:rPr>
        <w:t xml:space="preserve"> </w:t>
      </w:r>
      <w:r w:rsidR="00785F69" w:rsidRPr="00785F69">
        <w:rPr>
          <w:rFonts w:ascii="Franklin Gothic Demi" w:hAnsi="Franklin Gothic Demi"/>
          <w:sz w:val="22"/>
          <w:szCs w:val="22"/>
        </w:rPr>
        <w:t>Monday</w:t>
      </w:r>
      <w:r w:rsidR="00383B60" w:rsidRPr="00785F69">
        <w:rPr>
          <w:rFonts w:ascii="Franklin Gothic Demi" w:hAnsi="Franklin Gothic Demi"/>
          <w:sz w:val="22"/>
          <w:szCs w:val="22"/>
        </w:rPr>
        <w:t xml:space="preserve"> </w:t>
      </w:r>
      <w:r w:rsidR="00785F69" w:rsidRPr="00785F69">
        <w:rPr>
          <w:rFonts w:ascii="Franklin Gothic Demi" w:hAnsi="Franklin Gothic Demi"/>
          <w:sz w:val="22"/>
          <w:szCs w:val="22"/>
        </w:rPr>
        <w:t>8</w:t>
      </w:r>
      <w:r w:rsidR="00785F69" w:rsidRPr="00785F69">
        <w:rPr>
          <w:rFonts w:ascii="Franklin Gothic Demi" w:hAnsi="Franklin Gothic Demi"/>
          <w:sz w:val="22"/>
          <w:szCs w:val="22"/>
          <w:vertAlign w:val="superscript"/>
        </w:rPr>
        <w:t>th</w:t>
      </w:r>
      <w:r w:rsidR="00785F69" w:rsidRPr="00785F69">
        <w:rPr>
          <w:rFonts w:ascii="Franklin Gothic Demi" w:hAnsi="Franklin Gothic Demi"/>
          <w:sz w:val="22"/>
          <w:szCs w:val="22"/>
        </w:rPr>
        <w:t xml:space="preserve"> of May</w:t>
      </w:r>
      <w:r w:rsidRPr="00785F69">
        <w:rPr>
          <w:rFonts w:ascii="Franklin Gothic Book" w:hAnsi="Franklin Gothic Book"/>
          <w:sz w:val="22"/>
          <w:szCs w:val="22"/>
        </w:rPr>
        <w:t xml:space="preserve">. </w:t>
      </w:r>
    </w:p>
    <w:bookmarkEnd w:id="0"/>
    <w:p w14:paraId="70BF5490" w14:textId="77777777" w:rsidR="00383B60" w:rsidRPr="00D31179" w:rsidRDefault="00383B60" w:rsidP="000154D3">
      <w:pPr>
        <w:rPr>
          <w:rFonts w:ascii="Franklin Gothic Book" w:hAnsi="Franklin Gothic Book"/>
          <w:sz w:val="22"/>
          <w:szCs w:val="22"/>
        </w:rPr>
      </w:pPr>
    </w:p>
    <w:p w14:paraId="771C05A1" w14:textId="77777777" w:rsidR="007D386D" w:rsidRPr="00D31179" w:rsidRDefault="007D386D" w:rsidP="007D386D">
      <w:pPr>
        <w:rPr>
          <w:rFonts w:ascii="Franklin Gothic Demi" w:hAnsi="Franklin Gothic Demi"/>
          <w:sz w:val="22"/>
          <w:szCs w:val="22"/>
        </w:rPr>
      </w:pPr>
      <w:r w:rsidRPr="00D31179">
        <w:rPr>
          <w:rFonts w:ascii="Franklin Gothic Demi" w:hAnsi="Franklin Gothic Demi"/>
          <w:sz w:val="22"/>
          <w:szCs w:val="22"/>
        </w:rPr>
        <w:t>DIVERSITY STATEMENT</w:t>
      </w:r>
    </w:p>
    <w:p w14:paraId="0910F24B" w14:textId="77777777" w:rsidR="007D386D" w:rsidRPr="00D31179" w:rsidRDefault="007D386D" w:rsidP="007D386D">
      <w:pPr>
        <w:rPr>
          <w:rFonts w:ascii="Franklin Gothic Book" w:hAnsi="Franklin Gothic Book"/>
          <w:sz w:val="22"/>
          <w:szCs w:val="22"/>
        </w:rPr>
      </w:pPr>
    </w:p>
    <w:p w14:paraId="6A2BE403" w14:textId="77777777"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 xml:space="preserve">Hampstead Theatre believes that theatre and the arts must be relevant and accessible to the many, not just to the few. </w:t>
      </w:r>
    </w:p>
    <w:p w14:paraId="30D72CD8" w14:textId="77777777" w:rsidR="007D386D" w:rsidRPr="00D31179" w:rsidRDefault="007D386D" w:rsidP="007D386D">
      <w:pPr>
        <w:rPr>
          <w:rFonts w:ascii="Franklin Gothic Book" w:hAnsi="Franklin Gothic Book"/>
          <w:sz w:val="22"/>
          <w:szCs w:val="22"/>
        </w:rPr>
      </w:pPr>
    </w:p>
    <w:p w14:paraId="49E02792" w14:textId="77777777"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 xml:space="preserve">Hampstead Theatre is an equal opportunities employer opposed to any form of direct or indirect discrimination and aims to positively engage with people from all backgrounds.  </w:t>
      </w:r>
    </w:p>
    <w:p w14:paraId="375AE25B" w14:textId="77777777" w:rsidR="007D386D" w:rsidRPr="00D31179" w:rsidRDefault="005E1AB4" w:rsidP="005E1AB4">
      <w:pPr>
        <w:tabs>
          <w:tab w:val="left" w:pos="939"/>
        </w:tabs>
        <w:rPr>
          <w:rFonts w:ascii="Franklin Gothic Book" w:hAnsi="Franklin Gothic Book"/>
          <w:sz w:val="22"/>
          <w:szCs w:val="22"/>
        </w:rPr>
      </w:pPr>
      <w:r w:rsidRPr="00D31179">
        <w:rPr>
          <w:rFonts w:ascii="Franklin Gothic Book" w:hAnsi="Franklin Gothic Book"/>
          <w:sz w:val="22"/>
          <w:szCs w:val="22"/>
        </w:rPr>
        <w:tab/>
      </w:r>
    </w:p>
    <w:p w14:paraId="34AAA07D" w14:textId="77777777"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 xml:space="preserve">We welcome applications from candidates from diverse backgrounds.  </w:t>
      </w:r>
    </w:p>
    <w:p w14:paraId="10DBB6AD" w14:textId="77777777" w:rsidR="007D386D" w:rsidRPr="00D31179" w:rsidRDefault="007D386D" w:rsidP="007D386D">
      <w:pPr>
        <w:rPr>
          <w:rFonts w:ascii="Franklin Gothic Book" w:hAnsi="Franklin Gothic Book"/>
          <w:sz w:val="22"/>
          <w:szCs w:val="22"/>
        </w:rPr>
      </w:pPr>
    </w:p>
    <w:p w14:paraId="57FBC777" w14:textId="77777777" w:rsidR="005E1AB4" w:rsidRPr="00D31179" w:rsidRDefault="005E1AB4" w:rsidP="007D386D">
      <w:pPr>
        <w:rPr>
          <w:rFonts w:ascii="Franklin Gothic Book" w:hAnsi="Franklin Gothic Book"/>
          <w:b/>
          <w:sz w:val="22"/>
          <w:szCs w:val="22"/>
        </w:rPr>
      </w:pPr>
    </w:p>
    <w:p w14:paraId="711FF80B" w14:textId="77777777" w:rsidR="007D386D" w:rsidRPr="00D31179" w:rsidRDefault="007D386D" w:rsidP="007D386D">
      <w:pPr>
        <w:rPr>
          <w:rFonts w:ascii="Franklin Gothic Demi" w:hAnsi="Franklin Gothic Demi"/>
          <w:sz w:val="22"/>
          <w:szCs w:val="22"/>
        </w:rPr>
      </w:pPr>
      <w:r w:rsidRPr="00D31179">
        <w:rPr>
          <w:rFonts w:ascii="Franklin Gothic Demi" w:hAnsi="Franklin Gothic Demi"/>
          <w:sz w:val="22"/>
          <w:szCs w:val="22"/>
        </w:rPr>
        <w:t>ACCESS STATEMENT</w:t>
      </w:r>
    </w:p>
    <w:p w14:paraId="727BB9B3" w14:textId="77777777" w:rsidR="007D386D" w:rsidRPr="00D31179" w:rsidRDefault="007D386D" w:rsidP="007D386D">
      <w:pPr>
        <w:rPr>
          <w:rFonts w:ascii="Franklin Gothic Book" w:hAnsi="Franklin Gothic Book"/>
          <w:b/>
          <w:sz w:val="22"/>
          <w:szCs w:val="22"/>
        </w:rPr>
      </w:pPr>
    </w:p>
    <w:p w14:paraId="0F900409" w14:textId="77777777"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If this form is not an appropriate application method for you because of an impairment or disability please contact us to make alternative arrangements.</w:t>
      </w:r>
    </w:p>
    <w:p w14:paraId="22F7986D" w14:textId="77777777" w:rsidR="007D386D" w:rsidRPr="00D31179" w:rsidRDefault="000154D3" w:rsidP="000154D3">
      <w:pPr>
        <w:rPr>
          <w:rFonts w:ascii="Franklin Gothic Book" w:hAnsi="Franklin Gothic Book"/>
          <w:sz w:val="22"/>
          <w:szCs w:val="22"/>
        </w:rPr>
      </w:pPr>
      <w:r w:rsidRPr="00D31179">
        <w:rPr>
          <w:rFonts w:ascii="Franklin Gothic Book" w:hAnsi="Franklin Gothic Book"/>
          <w:sz w:val="22"/>
          <w:szCs w:val="22"/>
        </w:rPr>
        <w:br w:type="page"/>
      </w:r>
    </w:p>
    <w:p w14:paraId="0F9F4832" w14:textId="77777777" w:rsidR="005E1AB4" w:rsidRPr="00D31179" w:rsidRDefault="005E1AB4" w:rsidP="000154D3">
      <w:pPr>
        <w:rPr>
          <w:rFonts w:ascii="Franklin Gothic Book" w:hAnsi="Franklin Gothic Book"/>
          <w:b/>
          <w:sz w:val="22"/>
          <w:szCs w:val="22"/>
        </w:rPr>
      </w:pPr>
    </w:p>
    <w:p w14:paraId="6CA15B49" w14:textId="77777777" w:rsidR="000154D3" w:rsidRPr="00D31179" w:rsidRDefault="000154D3" w:rsidP="000154D3">
      <w:pPr>
        <w:rPr>
          <w:rFonts w:ascii="Franklin Gothic Demi" w:hAnsi="Franklin Gothic Demi" w:cs="HelveticaNeue-Medium"/>
          <w:sz w:val="22"/>
          <w:szCs w:val="22"/>
        </w:rPr>
      </w:pPr>
      <w:proofErr w:type="gramStart"/>
      <w:r w:rsidRPr="00D31179">
        <w:rPr>
          <w:rFonts w:ascii="Franklin Gothic Demi" w:hAnsi="Franklin Gothic Demi"/>
          <w:sz w:val="22"/>
          <w:szCs w:val="22"/>
        </w:rPr>
        <w:t xml:space="preserve">THE HAMPSTEAD STORY - </w:t>
      </w:r>
      <w:r w:rsidRPr="00D31179">
        <w:rPr>
          <w:rFonts w:ascii="Franklin Gothic Demi" w:hAnsi="Franklin Gothic Demi" w:cs="HelveticaNeue-Medium"/>
          <w:sz w:val="22"/>
          <w:szCs w:val="22"/>
        </w:rPr>
        <w:t>ORIGINAL AMBITIONS.</w:t>
      </w:r>
      <w:proofErr w:type="gramEnd"/>
    </w:p>
    <w:p w14:paraId="0537F769" w14:textId="77777777" w:rsidR="00B02D26" w:rsidRPr="00D31179" w:rsidRDefault="00B02D26" w:rsidP="00B02D26">
      <w:pPr>
        <w:autoSpaceDE w:val="0"/>
        <w:autoSpaceDN w:val="0"/>
        <w:adjustRightInd w:val="0"/>
        <w:rPr>
          <w:rFonts w:ascii="Franklin Gothic Book" w:hAnsi="Franklin Gothic Book" w:cs="HelveticaNeue-Medium"/>
          <w:sz w:val="22"/>
          <w:szCs w:val="22"/>
        </w:rPr>
      </w:pPr>
    </w:p>
    <w:p w14:paraId="4F1B1C3C" w14:textId="22BB460C" w:rsidR="00B02D26" w:rsidRPr="00D31179" w:rsidRDefault="000154D3" w:rsidP="00B02D26">
      <w:pPr>
        <w:autoSpaceDE w:val="0"/>
        <w:autoSpaceDN w:val="0"/>
        <w:adjustRightInd w:val="0"/>
        <w:rPr>
          <w:rFonts w:ascii="Franklin Gothic Book" w:hAnsi="Franklin Gothic Book" w:cs="HelveticaNeue-Medium"/>
          <w:color w:val="DB0000"/>
          <w:sz w:val="22"/>
          <w:szCs w:val="22"/>
        </w:rPr>
      </w:pPr>
      <w:r w:rsidRPr="00D31179">
        <w:rPr>
          <w:rFonts w:ascii="Franklin Gothic Book" w:hAnsi="Franklin Gothic Book" w:cs="HelveticaNeue-Medium"/>
          <w:color w:val="000000"/>
          <w:sz w:val="22"/>
          <w:szCs w:val="22"/>
        </w:rPr>
        <w:t>Our b</w:t>
      </w:r>
      <w:r w:rsidR="00B02D26" w:rsidRPr="00D31179">
        <w:rPr>
          <w:rFonts w:ascii="Franklin Gothic Book" w:hAnsi="Franklin Gothic Book" w:cs="HelveticaNeue-Medium"/>
          <w:color w:val="000000"/>
          <w:sz w:val="22"/>
          <w:szCs w:val="22"/>
        </w:rPr>
        <w:t>elief</w:t>
      </w:r>
      <w:r w:rsidR="00B02D26" w:rsidRPr="00D31179">
        <w:rPr>
          <w:rFonts w:ascii="Franklin Gothic Book" w:hAnsi="Franklin Gothic Book" w:cs="HelveticaNeue-Light"/>
          <w:color w:val="000000"/>
          <w:sz w:val="22"/>
          <w:szCs w:val="22"/>
        </w:rPr>
        <w:t xml:space="preserve">: </w:t>
      </w:r>
      <w:r w:rsidR="00B02D26" w:rsidRPr="00D31179">
        <w:rPr>
          <w:rFonts w:ascii="Franklin Gothic Book" w:hAnsi="Franklin Gothic Book" w:cs="HelveticaNeue-Medium"/>
          <w:sz w:val="22"/>
          <w:szCs w:val="22"/>
        </w:rPr>
        <w:t>To entertain with originality</w:t>
      </w:r>
    </w:p>
    <w:p w14:paraId="5E170043" w14:textId="77777777" w:rsidR="00B02D26" w:rsidRPr="00D31179" w:rsidRDefault="00B02D26" w:rsidP="00B02D26">
      <w:pPr>
        <w:autoSpaceDE w:val="0"/>
        <w:autoSpaceDN w:val="0"/>
        <w:adjustRightInd w:val="0"/>
        <w:rPr>
          <w:rFonts w:ascii="Franklin Gothic Book" w:hAnsi="Franklin Gothic Book" w:cs="HelveticaNeue-Medium"/>
          <w:color w:val="DB0000"/>
          <w:sz w:val="22"/>
          <w:szCs w:val="22"/>
        </w:rPr>
      </w:pPr>
    </w:p>
    <w:p w14:paraId="3371FBB5" w14:textId="77777777" w:rsidR="00B02D26" w:rsidRPr="00D31179" w:rsidRDefault="000154D3" w:rsidP="00B02D26">
      <w:pPr>
        <w:autoSpaceDE w:val="0"/>
        <w:autoSpaceDN w:val="0"/>
        <w:adjustRightInd w:val="0"/>
        <w:rPr>
          <w:rFonts w:ascii="Franklin Gothic Book" w:hAnsi="Franklin Gothic Book" w:cs="HelveticaNeue-Medium"/>
          <w:sz w:val="22"/>
          <w:szCs w:val="22"/>
        </w:rPr>
      </w:pPr>
      <w:r w:rsidRPr="00D31179">
        <w:rPr>
          <w:rFonts w:ascii="Franklin Gothic Book" w:hAnsi="Franklin Gothic Book" w:cs="HelveticaNeue-Medium"/>
          <w:sz w:val="22"/>
          <w:szCs w:val="22"/>
        </w:rPr>
        <w:t>Our p</w:t>
      </w:r>
      <w:r w:rsidR="00B02D26" w:rsidRPr="00D31179">
        <w:rPr>
          <w:rFonts w:ascii="Franklin Gothic Book" w:hAnsi="Franklin Gothic Book" w:cs="HelveticaNeue-Medium"/>
          <w:sz w:val="22"/>
          <w:szCs w:val="22"/>
        </w:rPr>
        <w:t>urpose</w:t>
      </w:r>
      <w:r w:rsidR="00B02D26" w:rsidRPr="00D31179">
        <w:rPr>
          <w:rFonts w:ascii="Franklin Gothic Book" w:hAnsi="Franklin Gothic Book" w:cs="HelveticaNeue"/>
          <w:sz w:val="22"/>
          <w:szCs w:val="22"/>
        </w:rPr>
        <w:t xml:space="preserve">: </w:t>
      </w:r>
      <w:r w:rsidR="00B02D26" w:rsidRPr="00D31179">
        <w:rPr>
          <w:rFonts w:ascii="Franklin Gothic Book" w:hAnsi="Franklin Gothic Book" w:cs="HelveticaNeue-Medium"/>
          <w:sz w:val="22"/>
          <w:szCs w:val="22"/>
        </w:rPr>
        <w:t>We believe the greater the ambition, the greater the impact</w:t>
      </w:r>
    </w:p>
    <w:p w14:paraId="36D221C6" w14:textId="77777777" w:rsidR="00B02D26" w:rsidRPr="00D31179" w:rsidRDefault="00B02D26" w:rsidP="00B02D26">
      <w:pPr>
        <w:autoSpaceDE w:val="0"/>
        <w:autoSpaceDN w:val="0"/>
        <w:adjustRightInd w:val="0"/>
        <w:rPr>
          <w:rFonts w:ascii="Franklin Gothic Book" w:hAnsi="Franklin Gothic Book" w:cs="HelveticaNeue-Medium"/>
          <w:color w:val="DB0000"/>
          <w:sz w:val="22"/>
          <w:szCs w:val="22"/>
        </w:rPr>
      </w:pPr>
    </w:p>
    <w:p w14:paraId="36668CA9" w14:textId="77777777" w:rsidR="00B02D26" w:rsidRPr="00D31179" w:rsidRDefault="00B02D26"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Welcome to Hampstead Theatre. We were born in a humble hut over fifty years ago. Our simple mission was to create original theatre without creative restriction. We quickly attracted a generation of talent that helped to redefine British Theatre. That not only entertained but propelled the art form forwards. From Harold Pinter testing out his early plays here to the likes of Mike Leigh, Michael </w:t>
      </w:r>
      <w:proofErr w:type="spellStart"/>
      <w:r w:rsidRPr="00D31179">
        <w:rPr>
          <w:rFonts w:ascii="Franklin Gothic Book" w:hAnsi="Franklin Gothic Book" w:cs="HelveticaNeue-Light"/>
          <w:sz w:val="22"/>
          <w:szCs w:val="22"/>
        </w:rPr>
        <w:t>Frayn</w:t>
      </w:r>
      <w:proofErr w:type="spellEnd"/>
      <w:r w:rsidRPr="00D31179">
        <w:rPr>
          <w:rFonts w:ascii="Franklin Gothic Book" w:hAnsi="Franklin Gothic Book" w:cs="HelveticaNeue-Light"/>
          <w:sz w:val="22"/>
          <w:szCs w:val="22"/>
        </w:rPr>
        <w:t xml:space="preserve">, Brian </w:t>
      </w:r>
      <w:proofErr w:type="spellStart"/>
      <w:r w:rsidRPr="00D31179">
        <w:rPr>
          <w:rFonts w:ascii="Franklin Gothic Book" w:hAnsi="Franklin Gothic Book" w:cs="HelveticaNeue-Light"/>
          <w:sz w:val="22"/>
          <w:szCs w:val="22"/>
        </w:rPr>
        <w:t>Friel</w:t>
      </w:r>
      <w:proofErr w:type="spellEnd"/>
      <w:r w:rsidRPr="00D31179">
        <w:rPr>
          <w:rFonts w:ascii="Franklin Gothic Book" w:hAnsi="Franklin Gothic Book" w:cs="HelveticaNeue-Light"/>
          <w:sz w:val="22"/>
          <w:szCs w:val="22"/>
        </w:rPr>
        <w:t xml:space="preserve"> and Terry Johnson – to name just a few. </w:t>
      </w:r>
      <w:proofErr w:type="gramStart"/>
      <w:r w:rsidRPr="00D31179">
        <w:rPr>
          <w:rFonts w:ascii="Franklin Gothic Book" w:hAnsi="Franklin Gothic Book" w:cs="HelveticaNeue-Light"/>
          <w:sz w:val="22"/>
          <w:szCs w:val="22"/>
        </w:rPr>
        <w:t>Original thinkers, every one.</w:t>
      </w:r>
      <w:proofErr w:type="gramEnd"/>
    </w:p>
    <w:p w14:paraId="172F002C" w14:textId="77777777" w:rsidR="00B02D26" w:rsidRPr="00D31179" w:rsidRDefault="00B02D26" w:rsidP="00B02D26">
      <w:pPr>
        <w:autoSpaceDE w:val="0"/>
        <w:autoSpaceDN w:val="0"/>
        <w:adjustRightInd w:val="0"/>
        <w:rPr>
          <w:rFonts w:ascii="Franklin Gothic Book" w:hAnsi="Franklin Gothic Book" w:cs="HelveticaNeue-Light"/>
          <w:sz w:val="22"/>
          <w:szCs w:val="22"/>
        </w:rPr>
      </w:pPr>
    </w:p>
    <w:p w14:paraId="0126441F" w14:textId="77777777" w:rsidR="00B02D26" w:rsidRPr="00D31179" w:rsidRDefault="00B02D26"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We’re still driven by the same ambition. To challenge, influence and shape the future of British theatre. To create the future mainstream - entertaining experiences that are original and ambitious. We see ourselves as part of </w:t>
      </w:r>
      <w:r w:rsidR="00BF5B38" w:rsidRPr="00D31179">
        <w:rPr>
          <w:rFonts w:ascii="Franklin Gothic Book" w:hAnsi="Franklin Gothic Book" w:cs="HelveticaNeue-Light"/>
          <w:sz w:val="22"/>
          <w:szCs w:val="22"/>
        </w:rPr>
        <w:t xml:space="preserve">a </w:t>
      </w:r>
      <w:r w:rsidRPr="00D31179">
        <w:rPr>
          <w:rFonts w:ascii="Franklin Gothic Book" w:hAnsi="Franklin Gothic Book" w:cs="HelveticaNeue-Light"/>
          <w:sz w:val="22"/>
          <w:szCs w:val="22"/>
        </w:rPr>
        <w:t xml:space="preserve">rich tradition that stretches back to the age of Shakespeare. </w:t>
      </w:r>
      <w:proofErr w:type="gramStart"/>
      <w:r w:rsidRPr="00D31179">
        <w:rPr>
          <w:rFonts w:ascii="Franklin Gothic Book" w:hAnsi="Franklin Gothic Book" w:cs="HelveticaNeue-Light"/>
          <w:sz w:val="22"/>
          <w:szCs w:val="22"/>
        </w:rPr>
        <w:t>A tradition that mixes craftsmanship with entrepreneurship.</w:t>
      </w:r>
      <w:proofErr w:type="gramEnd"/>
      <w:r w:rsidRPr="00D31179">
        <w:rPr>
          <w:rFonts w:ascii="Franklin Gothic Book" w:hAnsi="Franklin Gothic Book" w:cs="HelveticaNeue-Light"/>
          <w:sz w:val="22"/>
          <w:szCs w:val="22"/>
        </w:rPr>
        <w:t xml:space="preserve"> </w:t>
      </w:r>
      <w:proofErr w:type="gramStart"/>
      <w:r w:rsidRPr="00D31179">
        <w:rPr>
          <w:rFonts w:ascii="Franklin Gothic Book" w:hAnsi="Franklin Gothic Book" w:cs="HelveticaNeue-Light"/>
          <w:sz w:val="22"/>
          <w:szCs w:val="22"/>
        </w:rPr>
        <w:t>Commercial success with critical acclaim.</w:t>
      </w:r>
      <w:proofErr w:type="gramEnd"/>
      <w:r w:rsidRPr="00D31179">
        <w:rPr>
          <w:rFonts w:ascii="Franklin Gothic Book" w:hAnsi="Franklin Gothic Book" w:cs="HelveticaNeue-Light"/>
          <w:sz w:val="22"/>
          <w:szCs w:val="22"/>
        </w:rPr>
        <w:t xml:space="preserve"> And a creative eye that seeks out variety – from musicals like Sunny Afternoon to mould-breaking plays like </w:t>
      </w:r>
      <w:r w:rsidRPr="00D31179">
        <w:rPr>
          <w:rFonts w:ascii="Franklin Gothic Book" w:hAnsi="Franklin Gothic Book" w:cs="HelveticaNeue-Light"/>
          <w:i/>
          <w:sz w:val="22"/>
          <w:szCs w:val="22"/>
        </w:rPr>
        <w:t>#</w:t>
      </w:r>
      <w:proofErr w:type="spellStart"/>
      <w:r w:rsidRPr="00D31179">
        <w:rPr>
          <w:rFonts w:ascii="Franklin Gothic Book" w:hAnsi="Franklin Gothic Book" w:cs="HelveticaNeue-Light"/>
          <w:i/>
          <w:sz w:val="22"/>
          <w:szCs w:val="22"/>
        </w:rPr>
        <w:t>aiww</w:t>
      </w:r>
      <w:proofErr w:type="spellEnd"/>
      <w:r w:rsidRPr="00D31179">
        <w:rPr>
          <w:rFonts w:ascii="Franklin Gothic Book" w:hAnsi="Franklin Gothic Book" w:cs="HelveticaNeue-Light"/>
          <w:i/>
          <w:sz w:val="22"/>
          <w:szCs w:val="22"/>
        </w:rPr>
        <w:t xml:space="preserve">: The Arrest of Ai </w:t>
      </w:r>
      <w:proofErr w:type="spellStart"/>
      <w:r w:rsidRPr="00D31179">
        <w:rPr>
          <w:rFonts w:ascii="Franklin Gothic Book" w:hAnsi="Franklin Gothic Book" w:cs="HelveticaNeue-Light"/>
          <w:i/>
          <w:sz w:val="22"/>
          <w:szCs w:val="22"/>
        </w:rPr>
        <w:t>Weiwei</w:t>
      </w:r>
      <w:proofErr w:type="spellEnd"/>
      <w:r w:rsidRPr="00D31179">
        <w:rPr>
          <w:rFonts w:ascii="Franklin Gothic Book" w:hAnsi="Franklin Gothic Book" w:cs="HelveticaNeue-Light"/>
          <w:sz w:val="22"/>
          <w:szCs w:val="22"/>
        </w:rPr>
        <w:t xml:space="preserve"> and </w:t>
      </w:r>
      <w:r w:rsidRPr="00D31179">
        <w:rPr>
          <w:rFonts w:ascii="Franklin Gothic Book" w:hAnsi="Franklin Gothic Book" w:cs="HelveticaNeue-Light"/>
          <w:i/>
          <w:sz w:val="22"/>
          <w:szCs w:val="22"/>
        </w:rPr>
        <w:t>Chariots of Fire</w:t>
      </w:r>
      <w:r w:rsidRPr="00D31179">
        <w:rPr>
          <w:rFonts w:ascii="Franklin Gothic Book" w:hAnsi="Franklin Gothic Book" w:cs="HelveticaNeue-Light"/>
          <w:sz w:val="22"/>
          <w:szCs w:val="22"/>
        </w:rPr>
        <w:t>. We were the first to turn a theatre into an Olympic park.</w:t>
      </w:r>
    </w:p>
    <w:p w14:paraId="34100C37" w14:textId="77777777" w:rsidR="00B02D26" w:rsidRPr="00D31179" w:rsidRDefault="00B02D26" w:rsidP="00B02D26">
      <w:pPr>
        <w:autoSpaceDE w:val="0"/>
        <w:autoSpaceDN w:val="0"/>
        <w:adjustRightInd w:val="0"/>
        <w:rPr>
          <w:rFonts w:ascii="Franklin Gothic Book" w:hAnsi="Franklin Gothic Book" w:cs="HelveticaNeue-Light"/>
          <w:sz w:val="22"/>
          <w:szCs w:val="22"/>
        </w:rPr>
      </w:pPr>
    </w:p>
    <w:p w14:paraId="66B1613D" w14:textId="77777777" w:rsidR="00B02D26" w:rsidRPr="00D31179" w:rsidRDefault="00B02D26"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We left our hut a long time ago and now occupy London’s newest theatre. Purpose built for the 21st century to allow our writers, actors, directors and producers maximum creative flexibility. It’s from this base that we will take our work to the wider world. </w:t>
      </w:r>
      <w:proofErr w:type="gramStart"/>
      <w:r w:rsidRPr="00D31179">
        <w:rPr>
          <w:rFonts w:ascii="Franklin Gothic Book" w:hAnsi="Franklin Gothic Book" w:cs="HelveticaNeue-Light"/>
          <w:sz w:val="22"/>
          <w:szCs w:val="22"/>
        </w:rPr>
        <w:t>To the West End.</w:t>
      </w:r>
      <w:proofErr w:type="gramEnd"/>
      <w:r w:rsidRPr="00D31179">
        <w:rPr>
          <w:rFonts w:ascii="Franklin Gothic Book" w:hAnsi="Franklin Gothic Book" w:cs="HelveticaNeue-Light"/>
          <w:sz w:val="22"/>
          <w:szCs w:val="22"/>
        </w:rPr>
        <w:t xml:space="preserve"> </w:t>
      </w:r>
      <w:proofErr w:type="gramStart"/>
      <w:r w:rsidRPr="00D31179">
        <w:rPr>
          <w:rFonts w:ascii="Franklin Gothic Book" w:hAnsi="Franklin Gothic Book" w:cs="HelveticaNeue-Light"/>
          <w:sz w:val="22"/>
          <w:szCs w:val="22"/>
        </w:rPr>
        <w:t>To the Internet.</w:t>
      </w:r>
      <w:proofErr w:type="gramEnd"/>
      <w:r w:rsidRPr="00D31179">
        <w:rPr>
          <w:rFonts w:ascii="Franklin Gothic Book" w:hAnsi="Franklin Gothic Book" w:cs="HelveticaNeue-Light"/>
          <w:sz w:val="22"/>
          <w:szCs w:val="22"/>
        </w:rPr>
        <w:t xml:space="preserve"> And beyond. Our ambitions are big. We aim to move theatre forwards with new ideas, talent and energy to excite our audiences with the lateral, the fresh and the unexpected. It’s part of our belief that innovation, reinvention and surprise are the lifeblood of true entertainment. Here’s to the future – it belongs to those who cherish originality.</w:t>
      </w:r>
    </w:p>
    <w:p w14:paraId="3DEC3C89" w14:textId="77777777" w:rsidR="00B02D26" w:rsidRPr="00D31179" w:rsidRDefault="00B02D26" w:rsidP="00B02D26">
      <w:pPr>
        <w:autoSpaceDE w:val="0"/>
        <w:autoSpaceDN w:val="0"/>
        <w:adjustRightInd w:val="0"/>
        <w:rPr>
          <w:rFonts w:ascii="Franklin Gothic Book" w:hAnsi="Franklin Gothic Book" w:cs="HelveticaNeue-Light"/>
          <w:sz w:val="22"/>
          <w:szCs w:val="22"/>
        </w:rPr>
      </w:pPr>
    </w:p>
    <w:p w14:paraId="2ADB2DFC" w14:textId="77777777" w:rsidR="00B02D26" w:rsidRPr="00D31179" w:rsidRDefault="00B02D26">
      <w:pPr>
        <w:rPr>
          <w:rFonts w:ascii="Franklin Gothic Book" w:hAnsi="Franklin Gothic Book" w:cs="HelveticaNeue-Light"/>
          <w:sz w:val="22"/>
          <w:szCs w:val="22"/>
        </w:rPr>
      </w:pPr>
      <w:r w:rsidRPr="00D31179">
        <w:rPr>
          <w:rFonts w:ascii="Franklin Gothic Book" w:hAnsi="Franklin Gothic Book" w:cs="HelveticaNeue-Light"/>
          <w:sz w:val="22"/>
          <w:szCs w:val="22"/>
        </w:rPr>
        <w:br w:type="page"/>
      </w:r>
    </w:p>
    <w:p w14:paraId="357FEAB3" w14:textId="77777777" w:rsidR="00865E18" w:rsidRPr="00D31179" w:rsidRDefault="00B6671A" w:rsidP="006B1FFC">
      <w:pPr>
        <w:rPr>
          <w:rFonts w:ascii="Franklin Gothic Demi" w:hAnsi="Franklin Gothic Demi" w:cs="HelveticaNeue-Light"/>
          <w:sz w:val="22"/>
          <w:szCs w:val="22"/>
        </w:rPr>
      </w:pPr>
      <w:r>
        <w:rPr>
          <w:rFonts w:ascii="Franklin Gothic Demi" w:hAnsi="Franklin Gothic Demi" w:cs="HelveticaNeue-Light"/>
          <w:sz w:val="22"/>
          <w:szCs w:val="22"/>
        </w:rPr>
        <w:lastRenderedPageBreak/>
        <w:t xml:space="preserve">DEPUTY </w:t>
      </w:r>
      <w:r w:rsidR="008D0B23" w:rsidRPr="00D31179">
        <w:rPr>
          <w:rFonts w:ascii="Franklin Gothic Demi" w:hAnsi="Franklin Gothic Demi" w:cs="HelveticaNeue-Light"/>
          <w:sz w:val="22"/>
          <w:szCs w:val="22"/>
        </w:rPr>
        <w:t>HEAD OF LIGHTING</w:t>
      </w:r>
      <w:r w:rsidR="00915C7E">
        <w:rPr>
          <w:rFonts w:ascii="Franklin Gothic Demi" w:hAnsi="Franklin Gothic Demi" w:cs="HelveticaNeue-Light"/>
          <w:sz w:val="22"/>
          <w:szCs w:val="22"/>
        </w:rPr>
        <w:t xml:space="preserve"> </w:t>
      </w:r>
      <w:r w:rsidR="005E1AB4" w:rsidRPr="00D31179">
        <w:rPr>
          <w:rFonts w:ascii="Franklin Gothic Demi" w:hAnsi="Franklin Gothic Demi" w:cs="HelveticaNeue-Light"/>
          <w:sz w:val="22"/>
          <w:szCs w:val="22"/>
        </w:rPr>
        <w:t xml:space="preserve">– JOB DESCRIPTION </w:t>
      </w:r>
    </w:p>
    <w:p w14:paraId="075B99D1" w14:textId="77777777" w:rsidR="000154D3" w:rsidRPr="00D31179" w:rsidRDefault="000154D3" w:rsidP="006B1FFC">
      <w:pPr>
        <w:rPr>
          <w:rFonts w:ascii="Franklin Gothic Demi" w:hAnsi="Franklin Gothic Demi" w:cs="HelveticaNeue-Light"/>
          <w:sz w:val="22"/>
          <w:szCs w:val="22"/>
        </w:rPr>
      </w:pPr>
    </w:p>
    <w:p w14:paraId="602890A9" w14:textId="77777777" w:rsidR="00EE0EB6" w:rsidRPr="00D31179" w:rsidRDefault="00EE0EB6" w:rsidP="00EE0EB6">
      <w:pPr>
        <w:rPr>
          <w:rFonts w:ascii="Franklin Gothic Demi" w:hAnsi="Franklin Gothic Demi" w:cs="HelveticaNeue-Light"/>
          <w:sz w:val="22"/>
          <w:szCs w:val="22"/>
          <w:u w:val="single"/>
        </w:rPr>
      </w:pPr>
      <w:r w:rsidRPr="00D31179">
        <w:rPr>
          <w:rFonts w:ascii="Franklin Gothic Demi" w:hAnsi="Franklin Gothic Demi" w:cs="HelveticaNeue-Light"/>
          <w:sz w:val="22"/>
          <w:szCs w:val="22"/>
          <w:u w:val="single"/>
        </w:rPr>
        <w:t>Purpose of Post</w:t>
      </w:r>
    </w:p>
    <w:p w14:paraId="0F4283E8" w14:textId="77777777" w:rsidR="00EE0EB6" w:rsidRPr="00D31179" w:rsidRDefault="00EE0EB6" w:rsidP="00EE0EB6">
      <w:pPr>
        <w:autoSpaceDE w:val="0"/>
        <w:autoSpaceDN w:val="0"/>
        <w:adjustRightInd w:val="0"/>
        <w:rPr>
          <w:rFonts w:ascii="Franklin Gothic Book" w:hAnsi="Franklin Gothic Book" w:cs="HelveticaNeue-Light"/>
          <w:sz w:val="22"/>
          <w:szCs w:val="22"/>
        </w:rPr>
      </w:pPr>
    </w:p>
    <w:p w14:paraId="05CB0CF6" w14:textId="77777777" w:rsidR="00EE0EB6" w:rsidRDefault="00EE0EB6" w:rsidP="00EE0EB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The </w:t>
      </w:r>
      <w:r w:rsidR="00B6671A">
        <w:rPr>
          <w:rFonts w:ascii="Franklin Gothic Book" w:hAnsi="Franklin Gothic Book" w:cs="HelveticaNeue-Light"/>
          <w:sz w:val="22"/>
          <w:szCs w:val="22"/>
        </w:rPr>
        <w:t xml:space="preserve">Deputy </w:t>
      </w:r>
      <w:r w:rsidR="008D0B23" w:rsidRPr="00D31179">
        <w:rPr>
          <w:rFonts w:ascii="Franklin Gothic Book" w:hAnsi="Franklin Gothic Book" w:cs="HelveticaNeue-Light"/>
          <w:sz w:val="22"/>
          <w:szCs w:val="22"/>
        </w:rPr>
        <w:t xml:space="preserve">Head of Lighting </w:t>
      </w:r>
      <w:r w:rsidR="00915C7E">
        <w:rPr>
          <w:rFonts w:ascii="Franklin Gothic Book" w:hAnsi="Franklin Gothic Book" w:cs="HelveticaNeue-Light"/>
          <w:sz w:val="22"/>
          <w:szCs w:val="22"/>
        </w:rPr>
        <w:t xml:space="preserve">supports the Head of Lighting </w:t>
      </w:r>
      <w:r w:rsidR="00B6671A">
        <w:rPr>
          <w:rFonts w:ascii="Franklin Gothic Book" w:hAnsi="Franklin Gothic Book" w:cs="HelveticaNeue-Light"/>
          <w:sz w:val="22"/>
          <w:szCs w:val="22"/>
        </w:rPr>
        <w:t xml:space="preserve">in </w:t>
      </w:r>
      <w:r w:rsidRPr="00D31179">
        <w:rPr>
          <w:rFonts w:ascii="Franklin Gothic Book" w:hAnsi="Franklin Gothic Book" w:cs="HelveticaNeue-Light"/>
          <w:sz w:val="22"/>
          <w:szCs w:val="22"/>
        </w:rPr>
        <w:t xml:space="preserve">delivering all </w:t>
      </w:r>
      <w:r w:rsidR="008D0B23" w:rsidRPr="00D31179">
        <w:rPr>
          <w:rFonts w:ascii="Franklin Gothic Book" w:hAnsi="Franklin Gothic Book" w:cs="HelveticaNeue-Light"/>
          <w:sz w:val="22"/>
          <w:szCs w:val="22"/>
        </w:rPr>
        <w:t>lighting</w:t>
      </w:r>
      <w:r w:rsidRPr="00D31179">
        <w:rPr>
          <w:rFonts w:ascii="Franklin Gothic Book" w:hAnsi="Franklin Gothic Book" w:cs="HelveticaNeue-Light"/>
          <w:sz w:val="22"/>
          <w:szCs w:val="22"/>
        </w:rPr>
        <w:t xml:space="preserve"> aspects of Hampstead Theatre productions to the highest possible standards.  </w:t>
      </w:r>
    </w:p>
    <w:p w14:paraId="59BCFD40" w14:textId="77777777" w:rsidR="00B6671A" w:rsidRDefault="00B6671A" w:rsidP="00EE0EB6">
      <w:pPr>
        <w:autoSpaceDE w:val="0"/>
        <w:autoSpaceDN w:val="0"/>
        <w:adjustRightInd w:val="0"/>
        <w:rPr>
          <w:rFonts w:ascii="Franklin Gothic Book" w:hAnsi="Franklin Gothic Book" w:cs="HelveticaNeue-Light"/>
          <w:sz w:val="22"/>
          <w:szCs w:val="22"/>
        </w:rPr>
      </w:pPr>
    </w:p>
    <w:p w14:paraId="424C6FD2" w14:textId="77777777" w:rsidR="00EE0EB6" w:rsidRDefault="00B6671A" w:rsidP="00EE0EB6">
      <w:pPr>
        <w:autoSpaceDE w:val="0"/>
        <w:autoSpaceDN w:val="0"/>
        <w:adjustRightInd w:val="0"/>
        <w:rPr>
          <w:rFonts w:ascii="Franklin Gothic Book" w:hAnsi="Franklin Gothic Book" w:cs="HelveticaNeue-Light"/>
          <w:sz w:val="22"/>
          <w:szCs w:val="22"/>
        </w:rPr>
      </w:pPr>
      <w:r w:rsidRPr="00B6671A">
        <w:rPr>
          <w:rFonts w:ascii="Franklin Gothic Book" w:hAnsi="Franklin Gothic Book" w:cs="HelveticaNeue-Light"/>
          <w:sz w:val="22"/>
          <w:szCs w:val="22"/>
        </w:rPr>
        <w:t xml:space="preserve">The Deputy Head of Lighting </w:t>
      </w:r>
      <w:r w:rsidR="009150B2">
        <w:rPr>
          <w:rFonts w:ascii="Franklin Gothic Book" w:hAnsi="Franklin Gothic Book" w:cs="HelveticaNeue-Light"/>
          <w:sz w:val="22"/>
          <w:szCs w:val="22"/>
        </w:rPr>
        <w:t>helps</w:t>
      </w:r>
      <w:r w:rsidRPr="00B6671A">
        <w:rPr>
          <w:rFonts w:ascii="Franklin Gothic Book" w:hAnsi="Franklin Gothic Book" w:cs="HelveticaNeue-Light"/>
          <w:sz w:val="22"/>
          <w:szCs w:val="22"/>
        </w:rPr>
        <w:t xml:space="preserve"> meet t</w:t>
      </w:r>
      <w:r w:rsidR="009150B2">
        <w:rPr>
          <w:rFonts w:ascii="Franklin Gothic Book" w:hAnsi="Franklin Gothic Book" w:cs="HelveticaNeue-Light"/>
          <w:sz w:val="22"/>
          <w:szCs w:val="22"/>
        </w:rPr>
        <w:t xml:space="preserve">he creative requirements of </w:t>
      </w:r>
      <w:r w:rsidRPr="00B6671A">
        <w:rPr>
          <w:rFonts w:ascii="Franklin Gothic Book" w:hAnsi="Franklin Gothic Book" w:cs="HelveticaNeue-Light"/>
          <w:sz w:val="22"/>
          <w:szCs w:val="22"/>
        </w:rPr>
        <w:t xml:space="preserve">artistic teams using </w:t>
      </w:r>
      <w:r>
        <w:rPr>
          <w:rFonts w:ascii="Franklin Gothic Book" w:hAnsi="Franklin Gothic Book" w:cs="HelveticaNeue-Light"/>
          <w:sz w:val="22"/>
          <w:szCs w:val="22"/>
        </w:rPr>
        <w:t>theatre</w:t>
      </w:r>
      <w:r w:rsidRPr="00B6671A">
        <w:rPr>
          <w:rFonts w:ascii="Franklin Gothic Book" w:hAnsi="Franklin Gothic Book" w:cs="HelveticaNeue-Light"/>
          <w:sz w:val="22"/>
          <w:szCs w:val="22"/>
        </w:rPr>
        <w:t xml:space="preserve"> resources in a flexible and efficient way</w:t>
      </w:r>
      <w:r>
        <w:rPr>
          <w:rFonts w:ascii="Franklin Gothic Book" w:hAnsi="Franklin Gothic Book" w:cs="HelveticaNeue-Light"/>
          <w:sz w:val="22"/>
          <w:szCs w:val="22"/>
        </w:rPr>
        <w:t xml:space="preserve">, as well as operating shows and programming </w:t>
      </w:r>
      <w:r w:rsidR="009150B2">
        <w:rPr>
          <w:rFonts w:ascii="Franklin Gothic Book" w:hAnsi="Franklin Gothic Book" w:cs="HelveticaNeue-Light"/>
          <w:sz w:val="22"/>
          <w:szCs w:val="22"/>
        </w:rPr>
        <w:t xml:space="preserve">for </w:t>
      </w:r>
      <w:r>
        <w:rPr>
          <w:rFonts w:ascii="Franklin Gothic Book" w:hAnsi="Franklin Gothic Book" w:cs="HelveticaNeue-Light"/>
          <w:sz w:val="22"/>
          <w:szCs w:val="22"/>
        </w:rPr>
        <w:t>lighting designers</w:t>
      </w:r>
      <w:r w:rsidRPr="00B6671A">
        <w:rPr>
          <w:rFonts w:ascii="Franklin Gothic Book" w:hAnsi="Franklin Gothic Book" w:cs="HelveticaNeue-Light"/>
          <w:sz w:val="22"/>
          <w:szCs w:val="22"/>
        </w:rPr>
        <w:t>.</w:t>
      </w:r>
    </w:p>
    <w:p w14:paraId="096A9087" w14:textId="77777777" w:rsidR="009150B2" w:rsidRPr="00D31179" w:rsidRDefault="009150B2" w:rsidP="00EE0EB6">
      <w:pPr>
        <w:autoSpaceDE w:val="0"/>
        <w:autoSpaceDN w:val="0"/>
        <w:adjustRightInd w:val="0"/>
        <w:rPr>
          <w:rFonts w:ascii="Franklin Gothic Book" w:hAnsi="Franklin Gothic Book" w:cs="HelveticaNeue-Light"/>
          <w:sz w:val="22"/>
          <w:szCs w:val="22"/>
        </w:rPr>
      </w:pPr>
    </w:p>
    <w:p w14:paraId="58373839" w14:textId="77777777" w:rsidR="00EE0EB6" w:rsidRPr="00D31179" w:rsidRDefault="00EE0EB6" w:rsidP="00EE0EB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The Production Department is </w:t>
      </w:r>
      <w:r w:rsidR="003208D6" w:rsidRPr="00D31179">
        <w:rPr>
          <w:rFonts w:ascii="Franklin Gothic Book" w:hAnsi="Franklin Gothic Book" w:cs="HelveticaNeue-Light"/>
          <w:sz w:val="22"/>
          <w:szCs w:val="22"/>
        </w:rPr>
        <w:t>led</w:t>
      </w:r>
      <w:r w:rsidRPr="00D31179">
        <w:rPr>
          <w:rFonts w:ascii="Franklin Gothic Book" w:hAnsi="Franklin Gothic Book" w:cs="HelveticaNeue-Light"/>
          <w:sz w:val="22"/>
          <w:szCs w:val="22"/>
        </w:rPr>
        <w:t xml:space="preserve"> by the </w:t>
      </w:r>
      <w:r w:rsidR="008D0B23" w:rsidRPr="00D31179">
        <w:rPr>
          <w:rFonts w:ascii="Franklin Gothic Book" w:hAnsi="Franklin Gothic Book" w:cs="HelveticaNeue-Light"/>
          <w:sz w:val="22"/>
          <w:szCs w:val="22"/>
        </w:rPr>
        <w:t>Technical Director</w:t>
      </w:r>
      <w:r w:rsidR="00B6671A">
        <w:rPr>
          <w:rFonts w:ascii="Franklin Gothic Book" w:hAnsi="Franklin Gothic Book" w:cs="HelveticaNeue-Light"/>
          <w:sz w:val="22"/>
          <w:szCs w:val="22"/>
        </w:rPr>
        <w:t xml:space="preserve"> and</w:t>
      </w:r>
      <w:r w:rsidR="009150B2">
        <w:rPr>
          <w:rFonts w:ascii="Franklin Gothic Book" w:hAnsi="Franklin Gothic Book" w:cs="HelveticaNeue-Light"/>
          <w:sz w:val="22"/>
          <w:szCs w:val="22"/>
        </w:rPr>
        <w:t xml:space="preserve"> the department</w:t>
      </w:r>
      <w:r w:rsidR="00B6671A">
        <w:rPr>
          <w:rFonts w:ascii="Franklin Gothic Book" w:hAnsi="Franklin Gothic Book" w:cs="HelveticaNeue-Light"/>
          <w:sz w:val="22"/>
          <w:szCs w:val="22"/>
        </w:rPr>
        <w:t xml:space="preserve"> also includes </w:t>
      </w:r>
      <w:r w:rsidR="00915C7E">
        <w:rPr>
          <w:rFonts w:ascii="Franklin Gothic Book" w:hAnsi="Franklin Gothic Book" w:cs="HelveticaNeue-Light"/>
          <w:sz w:val="22"/>
          <w:szCs w:val="22"/>
        </w:rPr>
        <w:t xml:space="preserve">a </w:t>
      </w:r>
      <w:r w:rsidRPr="00D31179">
        <w:rPr>
          <w:rFonts w:ascii="Franklin Gothic Book" w:hAnsi="Franklin Gothic Book" w:cs="HelveticaNeue-Light"/>
          <w:sz w:val="22"/>
          <w:szCs w:val="22"/>
        </w:rPr>
        <w:t xml:space="preserve">Head </w:t>
      </w:r>
      <w:r w:rsidR="008D0B23" w:rsidRPr="00D31179">
        <w:rPr>
          <w:rFonts w:ascii="Franklin Gothic Book" w:hAnsi="Franklin Gothic Book" w:cs="HelveticaNeue-Light"/>
          <w:sz w:val="22"/>
          <w:szCs w:val="22"/>
        </w:rPr>
        <w:t xml:space="preserve">of Stage </w:t>
      </w:r>
      <w:r w:rsidRPr="00D31179">
        <w:rPr>
          <w:rFonts w:ascii="Franklin Gothic Book" w:hAnsi="Franklin Gothic Book" w:cs="HelveticaNeue-Light"/>
          <w:sz w:val="22"/>
          <w:szCs w:val="22"/>
        </w:rPr>
        <w:t xml:space="preserve">and a </w:t>
      </w:r>
      <w:r w:rsidR="00915C7E" w:rsidRPr="00D31179">
        <w:rPr>
          <w:rFonts w:ascii="Franklin Gothic Book" w:hAnsi="Franklin Gothic Book" w:cs="HelveticaNeue-Light"/>
          <w:sz w:val="22"/>
          <w:szCs w:val="22"/>
        </w:rPr>
        <w:t>Deputy Head of Stage</w:t>
      </w:r>
      <w:r w:rsidRPr="00D31179">
        <w:rPr>
          <w:rFonts w:ascii="Franklin Gothic Book" w:hAnsi="Franklin Gothic Book" w:cs="HelveticaNeue-Light"/>
          <w:sz w:val="22"/>
          <w:szCs w:val="22"/>
        </w:rPr>
        <w:t xml:space="preserve">.    </w:t>
      </w:r>
    </w:p>
    <w:p w14:paraId="5974D0DA" w14:textId="77777777" w:rsidR="00EE0EB6" w:rsidRPr="00D31179" w:rsidRDefault="00EE0EB6" w:rsidP="00EE0EB6">
      <w:pPr>
        <w:autoSpaceDE w:val="0"/>
        <w:autoSpaceDN w:val="0"/>
        <w:adjustRightInd w:val="0"/>
        <w:rPr>
          <w:rFonts w:ascii="Franklin Gothic Book" w:hAnsi="Franklin Gothic Book" w:cs="HelveticaNeue-Light"/>
          <w:sz w:val="22"/>
          <w:szCs w:val="22"/>
        </w:rPr>
      </w:pPr>
    </w:p>
    <w:p w14:paraId="717D157B" w14:textId="77777777" w:rsidR="00EE0EB6" w:rsidRPr="00D31179" w:rsidRDefault="00EE0EB6" w:rsidP="00EE0EB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Freelance Production Managers</w:t>
      </w:r>
      <w:r w:rsidR="00915C7E">
        <w:rPr>
          <w:rFonts w:ascii="Franklin Gothic Book" w:hAnsi="Franklin Gothic Book" w:cs="HelveticaNeue-Light"/>
          <w:sz w:val="22"/>
          <w:szCs w:val="22"/>
        </w:rPr>
        <w:t xml:space="preserve">, production sound technicians </w:t>
      </w:r>
      <w:r w:rsidRPr="00D31179">
        <w:rPr>
          <w:rFonts w:ascii="Franklin Gothic Book" w:hAnsi="Franklin Gothic Book" w:cs="HelveticaNeue-Light"/>
          <w:sz w:val="22"/>
          <w:szCs w:val="22"/>
        </w:rPr>
        <w:t xml:space="preserve">and stage management teams are recruited to work on a show-by-show basis.  </w:t>
      </w:r>
    </w:p>
    <w:p w14:paraId="66AE0B2A" w14:textId="77777777" w:rsidR="00EE0EB6" w:rsidRPr="00D31179" w:rsidRDefault="00EE0EB6" w:rsidP="00EE0EB6">
      <w:pPr>
        <w:autoSpaceDE w:val="0"/>
        <w:autoSpaceDN w:val="0"/>
        <w:adjustRightInd w:val="0"/>
        <w:rPr>
          <w:rFonts w:ascii="Franklin Gothic Demi" w:hAnsi="Franklin Gothic Demi" w:cs="HelveticaNeue-Light"/>
          <w:sz w:val="22"/>
          <w:szCs w:val="22"/>
        </w:rPr>
      </w:pPr>
    </w:p>
    <w:p w14:paraId="3DEF3149" w14:textId="77777777" w:rsidR="00EE0EB6" w:rsidRPr="00D31179" w:rsidRDefault="00EE0EB6" w:rsidP="00EE0EB6">
      <w:pPr>
        <w:autoSpaceDE w:val="0"/>
        <w:autoSpaceDN w:val="0"/>
        <w:adjustRightInd w:val="0"/>
        <w:rPr>
          <w:rFonts w:ascii="Franklin Gothic Demi" w:hAnsi="Franklin Gothic Demi" w:cs="HelveticaNeue-Light"/>
          <w:sz w:val="22"/>
          <w:szCs w:val="22"/>
          <w:u w:val="single"/>
        </w:rPr>
      </w:pPr>
      <w:r w:rsidRPr="00D31179">
        <w:rPr>
          <w:rFonts w:ascii="Franklin Gothic Demi" w:hAnsi="Franklin Gothic Demi" w:cs="HelveticaNeue-Light"/>
          <w:sz w:val="22"/>
          <w:szCs w:val="22"/>
          <w:u w:val="single"/>
        </w:rPr>
        <w:t xml:space="preserve">Responsibilities include:  </w:t>
      </w:r>
    </w:p>
    <w:p w14:paraId="1C428DFF" w14:textId="77777777" w:rsidR="00EE0EB6" w:rsidRPr="00D31179" w:rsidRDefault="00EE0EB6" w:rsidP="00EE0EB6">
      <w:pPr>
        <w:rPr>
          <w:rFonts w:ascii="Franklin Gothic Book" w:hAnsi="Franklin Gothic Book" w:cs="HelveticaNeue-Light"/>
          <w:sz w:val="22"/>
          <w:szCs w:val="22"/>
        </w:rPr>
      </w:pPr>
    </w:p>
    <w:p w14:paraId="404E2642" w14:textId="77777777" w:rsidR="00EE0EB6" w:rsidRDefault="00EE0EB6" w:rsidP="00EE0EB6">
      <w:pPr>
        <w:rPr>
          <w:rFonts w:ascii="Franklin Gothic Demi" w:hAnsi="Franklin Gothic Demi" w:cs="HelveticaNeue-Light"/>
          <w:sz w:val="22"/>
          <w:szCs w:val="22"/>
        </w:rPr>
      </w:pPr>
      <w:r w:rsidRPr="00D31179">
        <w:rPr>
          <w:rFonts w:ascii="Franklin Gothic Demi" w:hAnsi="Franklin Gothic Demi" w:cs="HelveticaNeue-Light"/>
          <w:sz w:val="22"/>
          <w:szCs w:val="22"/>
        </w:rPr>
        <w:t>Production</w:t>
      </w:r>
    </w:p>
    <w:p w14:paraId="111E9BC7" w14:textId="77777777" w:rsidR="009150B2" w:rsidRPr="009150B2" w:rsidRDefault="009150B2" w:rsidP="00EE0EB6">
      <w:pPr>
        <w:rPr>
          <w:rFonts w:ascii="Franklin Gothic Book" w:hAnsi="Franklin Gothic Book" w:cs="HelveticaNeue-Light"/>
          <w:sz w:val="22"/>
          <w:szCs w:val="22"/>
        </w:rPr>
      </w:pPr>
      <w:r w:rsidRPr="009150B2">
        <w:rPr>
          <w:rFonts w:ascii="Franklin Gothic Book" w:hAnsi="Franklin Gothic Book" w:cs="HelveticaNeue-Light"/>
          <w:sz w:val="22"/>
          <w:szCs w:val="22"/>
        </w:rPr>
        <w:t>Under the direction o</w:t>
      </w:r>
      <w:r w:rsidR="00915C7E">
        <w:rPr>
          <w:rFonts w:ascii="Franklin Gothic Book" w:hAnsi="Franklin Gothic Book" w:cs="HelveticaNeue-Light"/>
          <w:sz w:val="22"/>
          <w:szCs w:val="22"/>
        </w:rPr>
        <w:t>f the Head of Lighting</w:t>
      </w:r>
      <w:r w:rsidRPr="009150B2">
        <w:rPr>
          <w:rFonts w:ascii="Franklin Gothic Book" w:hAnsi="Franklin Gothic Book" w:cs="HelveticaNeue-Light"/>
          <w:sz w:val="22"/>
          <w:szCs w:val="22"/>
        </w:rPr>
        <w:t>:</w:t>
      </w:r>
    </w:p>
    <w:p w14:paraId="5E4AE70D" w14:textId="77777777"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Facilitating, overseeing and realising the electrical requirements for all productions including lighting as required by directors and designers</w:t>
      </w:r>
      <w:r w:rsidR="009150B2">
        <w:rPr>
          <w:rFonts w:ascii="Franklin Gothic Book" w:hAnsi="Franklin Gothic Book" w:cs="HelveticaNeue-Light"/>
          <w:sz w:val="22"/>
          <w:szCs w:val="22"/>
        </w:rPr>
        <w:t xml:space="preserve">.  </w:t>
      </w:r>
    </w:p>
    <w:p w14:paraId="7A8EBBAE" w14:textId="77777777" w:rsidR="009150B2" w:rsidRDefault="009150B2" w:rsidP="008D0B23">
      <w:pPr>
        <w:numPr>
          <w:ilvl w:val="0"/>
          <w:numId w:val="9"/>
        </w:numPr>
        <w:spacing w:after="60"/>
        <w:rPr>
          <w:rFonts w:ascii="Franklin Gothic Book" w:hAnsi="Franklin Gothic Book" w:cs="HelveticaNeue-Light"/>
          <w:sz w:val="22"/>
          <w:szCs w:val="22"/>
        </w:rPr>
      </w:pPr>
      <w:r>
        <w:rPr>
          <w:rFonts w:ascii="Franklin Gothic Book" w:hAnsi="Franklin Gothic Book" w:cs="HelveticaNeue-Light"/>
          <w:sz w:val="22"/>
          <w:szCs w:val="22"/>
        </w:rPr>
        <w:t>O</w:t>
      </w:r>
      <w:r w:rsidRPr="00D31179">
        <w:rPr>
          <w:rFonts w:ascii="Franklin Gothic Book" w:hAnsi="Franklin Gothic Book" w:cs="HelveticaNeue-Light"/>
          <w:sz w:val="22"/>
          <w:szCs w:val="22"/>
        </w:rPr>
        <w:t>verseeing and undertaking rigging and focussing of</w:t>
      </w:r>
      <w:r w:rsidR="0016511A">
        <w:rPr>
          <w:rFonts w:ascii="Franklin Gothic Book" w:hAnsi="Franklin Gothic Book" w:cs="HelveticaNeue-Light"/>
          <w:sz w:val="22"/>
          <w:szCs w:val="22"/>
        </w:rPr>
        <w:t xml:space="preserve"> lighting equipment</w:t>
      </w:r>
      <w:r w:rsidRPr="00D31179">
        <w:rPr>
          <w:rFonts w:ascii="Franklin Gothic Book" w:hAnsi="Franklin Gothic Book" w:cs="HelveticaNeue-Light"/>
          <w:sz w:val="22"/>
          <w:szCs w:val="22"/>
        </w:rPr>
        <w:t>.</w:t>
      </w:r>
    </w:p>
    <w:p w14:paraId="50C2F9DF" w14:textId="77777777" w:rsidR="009150B2" w:rsidRPr="00D31179" w:rsidRDefault="009150B2" w:rsidP="009150B2">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Attending production meetings, rehearsals, technical rehearsals, get-ins, get-outs and performances as required.</w:t>
      </w:r>
    </w:p>
    <w:p w14:paraId="62F8BCFF" w14:textId="77777777" w:rsidR="009150B2" w:rsidRDefault="009150B2" w:rsidP="009150B2">
      <w:pPr>
        <w:numPr>
          <w:ilvl w:val="0"/>
          <w:numId w:val="9"/>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Assisting and running rigs and de-rigs upstairs and downstairs.</w:t>
      </w:r>
    </w:p>
    <w:p w14:paraId="7B776C6F" w14:textId="77777777" w:rsidR="009150B2" w:rsidRPr="00785F69" w:rsidRDefault="009150B2" w:rsidP="009150B2">
      <w:pPr>
        <w:numPr>
          <w:ilvl w:val="0"/>
          <w:numId w:val="9"/>
        </w:numPr>
        <w:spacing w:after="60"/>
        <w:rPr>
          <w:rFonts w:ascii="Franklin Gothic Book" w:hAnsi="Franklin Gothic Book" w:cs="HelveticaNeue-Light"/>
          <w:color w:val="000000" w:themeColor="text1"/>
          <w:sz w:val="22"/>
          <w:szCs w:val="22"/>
        </w:rPr>
      </w:pPr>
      <w:r w:rsidRPr="00D31179">
        <w:rPr>
          <w:rFonts w:ascii="Franklin Gothic Book" w:hAnsi="Franklin Gothic Book" w:cs="HelveticaNeue-Light"/>
          <w:sz w:val="22"/>
          <w:szCs w:val="22"/>
        </w:rPr>
        <w:t xml:space="preserve">Designing, building and fitting-up electrical effects, </w:t>
      </w:r>
      <w:proofErr w:type="spellStart"/>
      <w:r w:rsidRPr="00D31179">
        <w:rPr>
          <w:rFonts w:ascii="Franklin Gothic Book" w:hAnsi="Franklin Gothic Book" w:cs="HelveticaNeue-Light"/>
          <w:sz w:val="22"/>
          <w:szCs w:val="22"/>
        </w:rPr>
        <w:t>practicals</w:t>
      </w:r>
      <w:proofErr w:type="spellEnd"/>
      <w:r w:rsidRPr="00D31179">
        <w:rPr>
          <w:rFonts w:ascii="Franklin Gothic Book" w:hAnsi="Franklin Gothic Book" w:cs="HelveticaNeue-Light"/>
          <w:sz w:val="22"/>
          <w:szCs w:val="22"/>
        </w:rPr>
        <w:t xml:space="preserve"> and dummies as </w:t>
      </w:r>
      <w:r w:rsidRPr="00785F69">
        <w:rPr>
          <w:rFonts w:ascii="Franklin Gothic Book" w:hAnsi="Franklin Gothic Book" w:cs="HelveticaNeue-Light"/>
          <w:color w:val="000000" w:themeColor="text1"/>
          <w:sz w:val="22"/>
          <w:szCs w:val="22"/>
        </w:rPr>
        <w:t xml:space="preserve">required. </w:t>
      </w:r>
    </w:p>
    <w:p w14:paraId="36B9B0E5" w14:textId="77777777" w:rsidR="00501BCA" w:rsidRPr="00785F69" w:rsidRDefault="009150B2" w:rsidP="00501BCA">
      <w:pPr>
        <w:pStyle w:val="ListParagraph"/>
        <w:numPr>
          <w:ilvl w:val="0"/>
          <w:numId w:val="9"/>
        </w:numPr>
        <w:spacing w:after="60"/>
        <w:rPr>
          <w:rFonts w:ascii="Franklin Gothic Book" w:eastAsia="Times New Roman" w:hAnsi="Franklin Gothic Book" w:cs="HelveticaNeue-Light"/>
          <w:color w:val="000000" w:themeColor="text1"/>
          <w:lang w:eastAsia="en-GB"/>
        </w:rPr>
      </w:pPr>
      <w:r w:rsidRPr="00785F69">
        <w:rPr>
          <w:rFonts w:ascii="Franklin Gothic Book" w:eastAsia="Times New Roman" w:hAnsi="Franklin Gothic Book" w:cs="HelveticaNeue-Light"/>
          <w:color w:val="000000" w:themeColor="text1"/>
          <w:lang w:eastAsia="en-GB"/>
        </w:rPr>
        <w:t>Programming ETC lighting consoles in both the upstairs and downstairs spaces</w:t>
      </w:r>
      <w:r w:rsidR="00501BCA" w:rsidRPr="00785F69">
        <w:rPr>
          <w:rFonts w:ascii="Franklin Gothic Book" w:eastAsia="Times New Roman" w:hAnsi="Franklin Gothic Book" w:cs="HelveticaNeue-Light"/>
          <w:color w:val="000000" w:themeColor="text1"/>
          <w:lang w:eastAsia="en-GB"/>
        </w:rPr>
        <w:t xml:space="preserve">. </w:t>
      </w:r>
    </w:p>
    <w:p w14:paraId="09B331D0" w14:textId="1BF4F2D8" w:rsidR="00501BCA" w:rsidRPr="00785F69" w:rsidRDefault="00501BCA" w:rsidP="00501BCA">
      <w:pPr>
        <w:pStyle w:val="ListParagraph"/>
        <w:numPr>
          <w:ilvl w:val="0"/>
          <w:numId w:val="9"/>
        </w:numPr>
        <w:spacing w:after="60"/>
        <w:rPr>
          <w:rFonts w:ascii="Franklin Gothic Book" w:eastAsia="Times New Roman" w:hAnsi="Franklin Gothic Book" w:cs="HelveticaNeue-Light"/>
          <w:color w:val="000000" w:themeColor="text1"/>
          <w:lang w:eastAsia="en-GB"/>
        </w:rPr>
      </w:pPr>
      <w:r w:rsidRPr="00785F69">
        <w:rPr>
          <w:rFonts w:ascii="Franklin Gothic Book" w:hAnsi="Franklin Gothic Book" w:cs="HelveticaNeue-Light"/>
          <w:color w:val="000000" w:themeColor="text1"/>
        </w:rPr>
        <w:t>Originating show roles on a production-by-production basis and producing the relevant paperwork as required.</w:t>
      </w:r>
    </w:p>
    <w:p w14:paraId="6409487B" w14:textId="776642EB" w:rsidR="00501BCA" w:rsidRPr="00785F69" w:rsidRDefault="00501BCA" w:rsidP="009150B2">
      <w:pPr>
        <w:pStyle w:val="ListParagraph"/>
        <w:numPr>
          <w:ilvl w:val="0"/>
          <w:numId w:val="9"/>
        </w:numPr>
        <w:rPr>
          <w:rFonts w:ascii="Franklin Gothic Book" w:eastAsia="Times New Roman" w:hAnsi="Franklin Gothic Book" w:cs="HelveticaNeue-Light"/>
          <w:color w:val="000000" w:themeColor="text1"/>
          <w:lang w:eastAsia="en-GB"/>
        </w:rPr>
      </w:pPr>
      <w:r w:rsidRPr="00785F69">
        <w:rPr>
          <w:rFonts w:ascii="Franklin Gothic Book" w:eastAsia="Times New Roman" w:hAnsi="Franklin Gothic Book" w:cs="HelveticaNeue-Light"/>
          <w:color w:val="000000" w:themeColor="text1"/>
          <w:lang w:eastAsia="en-GB"/>
        </w:rPr>
        <w:t>Providing constructive feedback about the production process to the Heads’ of Lighting, Stage and the Technical Director.</w:t>
      </w:r>
    </w:p>
    <w:p w14:paraId="076E5574" w14:textId="77777777" w:rsidR="009150B2" w:rsidRPr="009150B2" w:rsidRDefault="009150B2" w:rsidP="009150B2">
      <w:pPr>
        <w:pStyle w:val="ListParagraph"/>
        <w:numPr>
          <w:ilvl w:val="0"/>
          <w:numId w:val="9"/>
        </w:numPr>
        <w:rPr>
          <w:rFonts w:ascii="Franklin Gothic Book" w:eastAsia="Times New Roman" w:hAnsi="Franklin Gothic Book" w:cs="HelveticaNeue-Light"/>
          <w:lang w:eastAsia="en-GB"/>
        </w:rPr>
      </w:pPr>
      <w:r w:rsidRPr="009150B2">
        <w:rPr>
          <w:rFonts w:ascii="Franklin Gothic Book" w:eastAsia="Times New Roman" w:hAnsi="Franklin Gothic Book" w:cs="HelveticaNeue-Light"/>
          <w:lang w:eastAsia="en-GB"/>
        </w:rPr>
        <w:t xml:space="preserve">Deputising for the Head of Lighting in their absence.  </w:t>
      </w:r>
    </w:p>
    <w:p w14:paraId="2ED0F50B" w14:textId="77777777" w:rsidR="009150B2" w:rsidRPr="009150B2" w:rsidRDefault="009150B2" w:rsidP="009150B2">
      <w:pPr>
        <w:pStyle w:val="ListParagraph"/>
        <w:numPr>
          <w:ilvl w:val="0"/>
          <w:numId w:val="9"/>
        </w:numPr>
        <w:rPr>
          <w:rFonts w:ascii="Franklin Gothic Book" w:eastAsia="Times New Roman" w:hAnsi="Franklin Gothic Book" w:cs="HelveticaNeue-Light"/>
          <w:lang w:eastAsia="en-GB"/>
        </w:rPr>
      </w:pPr>
      <w:r w:rsidRPr="009150B2">
        <w:rPr>
          <w:rFonts w:ascii="Franklin Gothic Book" w:eastAsia="Times New Roman" w:hAnsi="Franklin Gothic Book" w:cs="HelveticaNeue-Light"/>
          <w:lang w:eastAsia="en-GB"/>
        </w:rPr>
        <w:t xml:space="preserve">Assisting in other areas of the Production Department as required.  </w:t>
      </w:r>
    </w:p>
    <w:p w14:paraId="21557FCA" w14:textId="77777777" w:rsidR="00EE0EB6" w:rsidRPr="00D31179" w:rsidRDefault="00EE0EB6"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t>Staffing</w:t>
      </w:r>
    </w:p>
    <w:p w14:paraId="68142539" w14:textId="4E9CB547" w:rsidR="009150B2" w:rsidRDefault="009150B2" w:rsidP="008D0B23">
      <w:pPr>
        <w:numPr>
          <w:ilvl w:val="0"/>
          <w:numId w:val="9"/>
        </w:numPr>
        <w:spacing w:after="60"/>
        <w:rPr>
          <w:rFonts w:ascii="Franklin Gothic Book" w:hAnsi="Franklin Gothic Book" w:cs="HelveticaNeue-Light"/>
          <w:sz w:val="22"/>
          <w:szCs w:val="22"/>
        </w:rPr>
      </w:pPr>
      <w:r>
        <w:rPr>
          <w:rFonts w:ascii="Franklin Gothic Book" w:hAnsi="Franklin Gothic Book" w:cs="HelveticaNeue-Light"/>
          <w:sz w:val="22"/>
          <w:szCs w:val="22"/>
        </w:rPr>
        <w:t>Assisting the Head of Lighting with r</w:t>
      </w:r>
      <w:r w:rsidR="008D0B23" w:rsidRPr="00D31179">
        <w:rPr>
          <w:rFonts w:ascii="Franklin Gothic Book" w:hAnsi="Franklin Gothic Book" w:cs="HelveticaNeue-Light"/>
          <w:sz w:val="22"/>
          <w:szCs w:val="22"/>
        </w:rPr>
        <w:t xml:space="preserve">ecruiting, scheduling and </w:t>
      </w:r>
      <w:r w:rsidR="008D0B23" w:rsidRPr="00785F69">
        <w:rPr>
          <w:rFonts w:ascii="Franklin Gothic Book" w:hAnsi="Franklin Gothic Book" w:cs="HelveticaNeue-Light"/>
          <w:color w:val="000000" w:themeColor="text1"/>
          <w:sz w:val="22"/>
          <w:szCs w:val="22"/>
        </w:rPr>
        <w:t>managing</w:t>
      </w:r>
      <w:r w:rsidR="00501BCA" w:rsidRPr="00785F69">
        <w:rPr>
          <w:rFonts w:ascii="Franklin Gothic Book" w:hAnsi="Franklin Gothic Book" w:cs="HelveticaNeue-Light"/>
          <w:color w:val="000000" w:themeColor="text1"/>
          <w:sz w:val="22"/>
          <w:szCs w:val="22"/>
        </w:rPr>
        <w:t xml:space="preserve"> of</w:t>
      </w:r>
      <w:r w:rsidR="008D0B23" w:rsidRPr="00D31179">
        <w:rPr>
          <w:rFonts w:ascii="Franklin Gothic Book" w:hAnsi="Franklin Gothic Book" w:cs="HelveticaNeue-Light"/>
          <w:sz w:val="22"/>
          <w:szCs w:val="22"/>
        </w:rPr>
        <w:t xml:space="preserve"> all electrics staff</w:t>
      </w:r>
    </w:p>
    <w:p w14:paraId="67E4E86D" w14:textId="77777777" w:rsidR="008D0B23" w:rsidRPr="00D31179" w:rsidRDefault="009150B2" w:rsidP="008D0B23">
      <w:pPr>
        <w:numPr>
          <w:ilvl w:val="0"/>
          <w:numId w:val="9"/>
        </w:numPr>
        <w:spacing w:after="60"/>
        <w:rPr>
          <w:rFonts w:ascii="Franklin Gothic Book" w:hAnsi="Franklin Gothic Book" w:cs="HelveticaNeue-Light"/>
          <w:sz w:val="22"/>
          <w:szCs w:val="22"/>
        </w:rPr>
      </w:pPr>
      <w:r>
        <w:rPr>
          <w:rFonts w:ascii="Franklin Gothic Book" w:hAnsi="Franklin Gothic Book" w:cs="HelveticaNeue-Light"/>
          <w:sz w:val="22"/>
          <w:szCs w:val="22"/>
        </w:rPr>
        <w:t>P</w:t>
      </w:r>
      <w:r w:rsidR="008D0B23" w:rsidRPr="00D31179">
        <w:rPr>
          <w:rFonts w:ascii="Franklin Gothic Book" w:hAnsi="Franklin Gothic Book" w:cs="HelveticaNeue-Light"/>
          <w:sz w:val="22"/>
          <w:szCs w:val="22"/>
        </w:rPr>
        <w:t xml:space="preserve">romoting good working practices and maintaining high production values </w:t>
      </w:r>
      <w:r>
        <w:rPr>
          <w:rFonts w:ascii="Franklin Gothic Book" w:hAnsi="Franklin Gothic Book" w:cs="HelveticaNeue-Light"/>
          <w:sz w:val="22"/>
          <w:szCs w:val="22"/>
        </w:rPr>
        <w:t xml:space="preserve">within the electrics team </w:t>
      </w:r>
      <w:r w:rsidR="008D0B23" w:rsidRPr="00D31179">
        <w:rPr>
          <w:rFonts w:ascii="Franklin Gothic Book" w:hAnsi="Franklin Gothic Book" w:cs="HelveticaNeue-Light"/>
          <w:sz w:val="22"/>
          <w:szCs w:val="22"/>
        </w:rPr>
        <w:t xml:space="preserve">at all times.  </w:t>
      </w:r>
    </w:p>
    <w:p w14:paraId="53B58CF1" w14:textId="77777777" w:rsidR="00EE0EB6" w:rsidRPr="00D31179" w:rsidRDefault="00EE0EB6" w:rsidP="00EE0EB6">
      <w:pPr>
        <w:rPr>
          <w:rFonts w:ascii="Franklin Gothic Book" w:hAnsi="Franklin Gothic Book" w:cs="HelveticaNeue-Light"/>
          <w:sz w:val="22"/>
          <w:szCs w:val="22"/>
        </w:rPr>
      </w:pPr>
    </w:p>
    <w:p w14:paraId="5B1C58B8" w14:textId="77777777" w:rsidR="006C5F5E" w:rsidRDefault="006C5F5E">
      <w:pPr>
        <w:rPr>
          <w:rFonts w:ascii="Franklin Gothic Demi" w:hAnsi="Franklin Gothic Demi" w:cs="HelveticaNeue-Light"/>
          <w:sz w:val="22"/>
          <w:szCs w:val="22"/>
        </w:rPr>
      </w:pPr>
      <w:r>
        <w:rPr>
          <w:rFonts w:ascii="Franklin Gothic Demi" w:hAnsi="Franklin Gothic Demi" w:cs="HelveticaNeue-Light"/>
          <w:sz w:val="22"/>
          <w:szCs w:val="22"/>
        </w:rPr>
        <w:br w:type="page"/>
      </w:r>
    </w:p>
    <w:p w14:paraId="76ECD03D" w14:textId="057B0285" w:rsidR="00EE0EB6" w:rsidRPr="00D31179" w:rsidRDefault="00EE0EB6" w:rsidP="00EE0EB6">
      <w:pPr>
        <w:rPr>
          <w:rFonts w:ascii="Franklin Gothic Demi" w:hAnsi="Franklin Gothic Demi" w:cs="HelveticaNeue-Light"/>
          <w:sz w:val="22"/>
          <w:szCs w:val="22"/>
        </w:rPr>
      </w:pPr>
      <w:r w:rsidRPr="00D31179">
        <w:rPr>
          <w:rFonts w:ascii="Franklin Gothic Demi" w:hAnsi="Franklin Gothic Demi" w:cs="HelveticaNeue-Light"/>
          <w:sz w:val="22"/>
          <w:szCs w:val="22"/>
        </w:rPr>
        <w:lastRenderedPageBreak/>
        <w:t>Health &amp; Safety</w:t>
      </w:r>
    </w:p>
    <w:p w14:paraId="75FDBA6E" w14:textId="77777777" w:rsidR="008D0B23" w:rsidRDefault="009150B2" w:rsidP="008D0B23">
      <w:pPr>
        <w:numPr>
          <w:ilvl w:val="0"/>
          <w:numId w:val="11"/>
        </w:numPr>
        <w:spacing w:after="60"/>
        <w:rPr>
          <w:rFonts w:ascii="Franklin Gothic Book" w:hAnsi="Franklin Gothic Book" w:cs="HelveticaNeue-Light"/>
          <w:sz w:val="22"/>
          <w:szCs w:val="22"/>
        </w:rPr>
      </w:pPr>
      <w:r>
        <w:rPr>
          <w:rFonts w:ascii="Franklin Gothic Book" w:hAnsi="Franklin Gothic Book" w:cs="HelveticaNeue-Light"/>
          <w:sz w:val="22"/>
          <w:szCs w:val="22"/>
        </w:rPr>
        <w:t>Following</w:t>
      </w:r>
      <w:r w:rsidR="008D0B23" w:rsidRPr="00D31179">
        <w:rPr>
          <w:rFonts w:ascii="Franklin Gothic Book" w:hAnsi="Franklin Gothic Book" w:cs="HelveticaNeue-Light"/>
          <w:sz w:val="22"/>
          <w:szCs w:val="22"/>
        </w:rPr>
        <w:t xml:space="preserve"> Health &amp; Safety in all backstage and onstage areas, adhering to the in-house Health &amp; Safety policy and with Health &amp; Safety regulations generally.  </w:t>
      </w:r>
    </w:p>
    <w:p w14:paraId="21E5FAFC" w14:textId="77777777" w:rsidR="009150B2" w:rsidRPr="009150B2" w:rsidRDefault="009150B2" w:rsidP="009150B2">
      <w:pPr>
        <w:numPr>
          <w:ilvl w:val="0"/>
          <w:numId w:val="11"/>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Contributing to risk assessments for electrics elements of productions and general risk assessments for specific areas of work within the department.</w:t>
      </w:r>
    </w:p>
    <w:p w14:paraId="0EDA541E" w14:textId="77777777" w:rsidR="009150B2" w:rsidRPr="009150B2" w:rsidRDefault="009150B2" w:rsidP="009150B2">
      <w:pPr>
        <w:numPr>
          <w:ilvl w:val="0"/>
          <w:numId w:val="11"/>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 xml:space="preserve">Servicing stage lanterns, cables, other stage equipment and all electrical and sound equipment, including portable appliances in compliance with Electricity at Work Act and maintaining accurate records thereof.  </w:t>
      </w:r>
    </w:p>
    <w:p w14:paraId="68D9A9B6" w14:textId="77777777" w:rsidR="009150B2" w:rsidRPr="009150B2" w:rsidRDefault="009150B2" w:rsidP="009150B2">
      <w:pPr>
        <w:numPr>
          <w:ilvl w:val="0"/>
          <w:numId w:val="11"/>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Maintaining COSHH, LOLER and any other Health &amp; Safety records relevant to the department as required and directed by the Head of Lighting.</w:t>
      </w:r>
    </w:p>
    <w:p w14:paraId="01508868" w14:textId="77777777" w:rsidR="00EE0EB6" w:rsidRPr="00D31179" w:rsidRDefault="008D0B23"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t>General</w:t>
      </w:r>
    </w:p>
    <w:p w14:paraId="098DB6BB" w14:textId="77777777" w:rsidR="008D0B23" w:rsidRPr="009150B2" w:rsidRDefault="008D0B23" w:rsidP="009150B2">
      <w:pPr>
        <w:numPr>
          <w:ilvl w:val="0"/>
          <w:numId w:val="9"/>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 xml:space="preserve">Ensuring all electrical equipment is </w:t>
      </w:r>
      <w:r w:rsidR="009150B2" w:rsidRPr="009150B2">
        <w:rPr>
          <w:rFonts w:ascii="Franklin Gothic Book" w:hAnsi="Franklin Gothic Book" w:cs="HelveticaNeue-Light"/>
          <w:sz w:val="22"/>
          <w:szCs w:val="22"/>
        </w:rPr>
        <w:t xml:space="preserve">appropriately stored, maintained and serviced.  </w:t>
      </w:r>
    </w:p>
    <w:p w14:paraId="1CA7D936" w14:textId="77777777" w:rsidR="009150B2" w:rsidRPr="009150B2" w:rsidRDefault="009150B2" w:rsidP="009150B2">
      <w:pPr>
        <w:numPr>
          <w:ilvl w:val="0"/>
          <w:numId w:val="9"/>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 xml:space="preserve">Carrying out building lamp rounds on a regular basis.  </w:t>
      </w:r>
    </w:p>
    <w:p w14:paraId="6E44B136" w14:textId="77777777" w:rsidR="009150B2" w:rsidRPr="009150B2" w:rsidRDefault="009150B2" w:rsidP="009150B2">
      <w:pPr>
        <w:numPr>
          <w:ilvl w:val="0"/>
          <w:numId w:val="9"/>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 xml:space="preserve">Assisting in the hiring and lending of the theatre’s stock of electrics equipment and keeping accurate records. </w:t>
      </w:r>
    </w:p>
    <w:p w14:paraId="5C4F5CD7" w14:textId="77777777" w:rsidR="009150B2" w:rsidRPr="009150B2" w:rsidRDefault="008D0B23" w:rsidP="009150B2">
      <w:pPr>
        <w:numPr>
          <w:ilvl w:val="0"/>
          <w:numId w:val="9"/>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 xml:space="preserve">Planning and carrying out minor alterations and improvements to the theatre </w:t>
      </w:r>
      <w:r w:rsidR="009150B2" w:rsidRPr="009150B2">
        <w:rPr>
          <w:rFonts w:ascii="Franklin Gothic Book" w:hAnsi="Franklin Gothic Book" w:cs="HelveticaNeue-Light"/>
          <w:sz w:val="22"/>
          <w:szCs w:val="22"/>
        </w:rPr>
        <w:t>i</w:t>
      </w:r>
      <w:r w:rsidRPr="009150B2">
        <w:rPr>
          <w:rFonts w:ascii="Franklin Gothic Book" w:hAnsi="Franklin Gothic Book" w:cs="HelveticaNeue-Light"/>
          <w:sz w:val="22"/>
          <w:szCs w:val="22"/>
        </w:rPr>
        <w:t>nstallation as necessary.</w:t>
      </w:r>
    </w:p>
    <w:p w14:paraId="6BA97BD8" w14:textId="77777777" w:rsidR="008D0B23" w:rsidRPr="009150B2" w:rsidRDefault="008D0B23" w:rsidP="009150B2">
      <w:pPr>
        <w:numPr>
          <w:ilvl w:val="0"/>
          <w:numId w:val="9"/>
        </w:numPr>
        <w:spacing w:after="60"/>
        <w:rPr>
          <w:rFonts w:ascii="Franklin Gothic Book" w:hAnsi="Franklin Gothic Book" w:cs="HelveticaNeue-Light"/>
          <w:sz w:val="22"/>
          <w:szCs w:val="22"/>
        </w:rPr>
      </w:pPr>
      <w:r w:rsidRPr="009150B2">
        <w:rPr>
          <w:rFonts w:ascii="Franklin Gothic Book" w:hAnsi="Franklin Gothic Book" w:cs="HelveticaNeue-Light"/>
          <w:sz w:val="22"/>
          <w:szCs w:val="22"/>
        </w:rPr>
        <w:t xml:space="preserve">Ordering new equipment and consumable supplies as necessary in accordance with departmental budget and accounting procedures. </w:t>
      </w:r>
    </w:p>
    <w:p w14:paraId="60010235" w14:textId="44D30AC7" w:rsidR="008D0B23" w:rsidRDefault="008D0B23" w:rsidP="009150B2">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Ensuring that backstage areas are kept in an appropriate </w:t>
      </w:r>
      <w:r w:rsidR="009E4F59">
        <w:rPr>
          <w:rFonts w:ascii="Franklin Gothic Book" w:hAnsi="Franklin Gothic Book" w:cs="HelveticaNeue-Light"/>
          <w:sz w:val="22"/>
          <w:szCs w:val="22"/>
        </w:rPr>
        <w:t xml:space="preserve">state at all times. </w:t>
      </w:r>
    </w:p>
    <w:p w14:paraId="5666E7AF" w14:textId="77777777" w:rsidR="009E4F59" w:rsidRPr="00D31179" w:rsidRDefault="009E4F59" w:rsidP="009E4F59">
      <w:pPr>
        <w:spacing w:after="60"/>
        <w:ind w:left="720"/>
        <w:rPr>
          <w:rFonts w:ascii="Franklin Gothic Book" w:hAnsi="Franklin Gothic Book" w:cs="HelveticaNeue-Light"/>
          <w:sz w:val="22"/>
          <w:szCs w:val="22"/>
        </w:rPr>
      </w:pPr>
    </w:p>
    <w:p w14:paraId="21BE8518" w14:textId="77777777" w:rsidR="008D0B23" w:rsidRPr="00D31179" w:rsidRDefault="008D0B23" w:rsidP="00EE0EB6">
      <w:pPr>
        <w:jc w:val="both"/>
        <w:rPr>
          <w:rFonts w:ascii="Franklin Gothic Book" w:hAnsi="Franklin Gothic Book" w:cs="HelveticaNeue-Light"/>
          <w:sz w:val="22"/>
          <w:szCs w:val="22"/>
        </w:rPr>
      </w:pPr>
    </w:p>
    <w:p w14:paraId="2504BB64" w14:textId="77777777" w:rsidR="00EE0EB6" w:rsidRPr="00D31179" w:rsidRDefault="00EE0EB6" w:rsidP="00EE0EB6">
      <w:pPr>
        <w:jc w:val="both"/>
        <w:rPr>
          <w:rFonts w:ascii="Franklin Gothic Demi" w:hAnsi="Franklin Gothic Demi" w:cs="HelveticaNeue-Light"/>
          <w:sz w:val="22"/>
          <w:szCs w:val="22"/>
        </w:rPr>
      </w:pPr>
      <w:r w:rsidRPr="00D31179">
        <w:rPr>
          <w:rFonts w:ascii="Franklin Gothic Demi" w:hAnsi="Franklin Gothic Demi" w:cs="HelveticaNeue-Light"/>
          <w:sz w:val="22"/>
          <w:szCs w:val="22"/>
        </w:rPr>
        <w:t>The following responsibilities apply to all Hampstead Theatre staff:</w:t>
      </w:r>
    </w:p>
    <w:p w14:paraId="4195C4B8" w14:textId="77777777" w:rsidR="00EE0EB6" w:rsidRPr="00D31179" w:rsidRDefault="00EE0EB6" w:rsidP="00EE0EB6">
      <w:pPr>
        <w:jc w:val="both"/>
        <w:rPr>
          <w:rFonts w:ascii="Franklin Gothic Book" w:hAnsi="Franklin Gothic Book" w:cs="HelveticaNeue-Light"/>
          <w:sz w:val="22"/>
          <w:szCs w:val="22"/>
        </w:rPr>
      </w:pPr>
    </w:p>
    <w:p w14:paraId="29A89512" w14:textId="77777777" w:rsidR="00EE0EB6" w:rsidRPr="00D31179" w:rsidRDefault="00EE0EB6" w:rsidP="00EE0EB6">
      <w:pPr>
        <w:numPr>
          <w:ilvl w:val="0"/>
          <w:numId w:val="13"/>
        </w:num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Participating actively in the life of the theatre.</w:t>
      </w:r>
    </w:p>
    <w:p w14:paraId="436B9F4B" w14:textId="77777777" w:rsidR="00EE0EB6" w:rsidRPr="00D31179" w:rsidRDefault="00EE0EB6" w:rsidP="00EE0EB6">
      <w:pPr>
        <w:autoSpaceDE w:val="0"/>
        <w:autoSpaceDN w:val="0"/>
        <w:adjustRightInd w:val="0"/>
        <w:ind w:left="360"/>
        <w:rPr>
          <w:rFonts w:ascii="Franklin Gothic Book" w:hAnsi="Franklin Gothic Book" w:cs="HelveticaNeue-Light"/>
          <w:sz w:val="22"/>
          <w:szCs w:val="22"/>
        </w:rPr>
      </w:pPr>
    </w:p>
    <w:p w14:paraId="12CACC3A" w14:textId="77777777" w:rsidR="00EE0EB6" w:rsidRPr="00D31179" w:rsidRDefault="00EE0EB6" w:rsidP="00EE0EB6">
      <w:pPr>
        <w:numPr>
          <w:ilvl w:val="0"/>
          <w:numId w:val="13"/>
        </w:num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Complying with Hampstead Theatre’s Equal Opportunities, Health &amp; Safety and other policies at all times.</w:t>
      </w:r>
    </w:p>
    <w:p w14:paraId="09098798" w14:textId="77777777" w:rsidR="00EE0EB6" w:rsidRPr="00D31179" w:rsidRDefault="00EE0EB6" w:rsidP="00EE0EB6">
      <w:pPr>
        <w:autoSpaceDE w:val="0"/>
        <w:autoSpaceDN w:val="0"/>
        <w:adjustRightInd w:val="0"/>
        <w:ind w:left="360"/>
        <w:rPr>
          <w:rFonts w:ascii="Franklin Gothic Book" w:hAnsi="Franklin Gothic Book" w:cs="HelveticaNeue-Light"/>
          <w:sz w:val="22"/>
          <w:szCs w:val="22"/>
        </w:rPr>
      </w:pPr>
    </w:p>
    <w:p w14:paraId="4DA38060" w14:textId="77777777" w:rsidR="00EE0EB6" w:rsidRPr="00D31179" w:rsidRDefault="00EE0EB6" w:rsidP="00EE0EB6">
      <w:pPr>
        <w:numPr>
          <w:ilvl w:val="0"/>
          <w:numId w:val="13"/>
        </w:num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Carrying out administrative work generated by the above activities.</w:t>
      </w:r>
    </w:p>
    <w:p w14:paraId="1480B885" w14:textId="77777777" w:rsidR="00EE0EB6" w:rsidRPr="00D31179" w:rsidRDefault="00EE0EB6" w:rsidP="00EE0EB6">
      <w:pPr>
        <w:jc w:val="both"/>
        <w:rPr>
          <w:rFonts w:ascii="Franklin Gothic Book" w:hAnsi="Franklin Gothic Book" w:cs="HelveticaNeue-Light"/>
          <w:sz w:val="22"/>
          <w:szCs w:val="22"/>
        </w:rPr>
      </w:pPr>
    </w:p>
    <w:p w14:paraId="29339165" w14:textId="77777777" w:rsidR="00EE0EB6" w:rsidRPr="00D31179" w:rsidRDefault="00EE0EB6" w:rsidP="009150B2">
      <w:pPr>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This job description is a guide to the nature of the work required of this position. It is neither wholly comprehensive nor restrictive and does not form part of the contract of employment.              </w:t>
      </w:r>
    </w:p>
    <w:p w14:paraId="3A5DA9AE" w14:textId="77777777" w:rsidR="00EE0EB6" w:rsidRPr="00D31179" w:rsidRDefault="00EE0EB6" w:rsidP="00EE0EB6">
      <w:pPr>
        <w:rPr>
          <w:rFonts w:ascii="Franklin Gothic Book" w:hAnsi="Franklin Gothic Book" w:cs="HelveticaNeue-Light"/>
          <w:sz w:val="22"/>
          <w:szCs w:val="22"/>
        </w:rPr>
      </w:pPr>
    </w:p>
    <w:p w14:paraId="364357D2" w14:textId="77777777" w:rsidR="003208D6" w:rsidRPr="00D31179" w:rsidRDefault="003208D6">
      <w:pPr>
        <w:rPr>
          <w:rFonts w:ascii="Franklin Gothic Book" w:hAnsi="Franklin Gothic Book" w:cs="HelveticaNeue-Light"/>
          <w:b/>
          <w:sz w:val="22"/>
          <w:szCs w:val="22"/>
          <w:u w:val="single"/>
        </w:rPr>
      </w:pPr>
      <w:r w:rsidRPr="00D31179">
        <w:rPr>
          <w:rFonts w:ascii="Franklin Gothic Book" w:hAnsi="Franklin Gothic Book" w:cs="HelveticaNeue-Light"/>
          <w:b/>
          <w:sz w:val="22"/>
          <w:szCs w:val="22"/>
          <w:u w:val="single"/>
        </w:rPr>
        <w:br w:type="page"/>
      </w:r>
    </w:p>
    <w:p w14:paraId="508CE470" w14:textId="77777777" w:rsidR="00EE0EB6" w:rsidRPr="00D31179" w:rsidRDefault="00EE0EB6" w:rsidP="00EE0EB6">
      <w:pPr>
        <w:rPr>
          <w:rFonts w:ascii="Franklin Gothic Demi" w:hAnsi="Franklin Gothic Demi" w:cs="HelveticaNeue-Light"/>
          <w:sz w:val="22"/>
          <w:szCs w:val="22"/>
          <w:u w:val="single"/>
        </w:rPr>
      </w:pPr>
      <w:r w:rsidRPr="00D31179">
        <w:rPr>
          <w:rFonts w:ascii="Franklin Gothic Demi" w:hAnsi="Franklin Gothic Demi" w:cs="HelveticaNeue-Light"/>
          <w:sz w:val="22"/>
          <w:szCs w:val="22"/>
          <w:u w:val="single"/>
        </w:rPr>
        <w:lastRenderedPageBreak/>
        <w:t>Person Specification</w:t>
      </w:r>
    </w:p>
    <w:p w14:paraId="48246BA9" w14:textId="77777777" w:rsidR="00EE0EB6" w:rsidRPr="00D31179" w:rsidRDefault="00EE0EB6" w:rsidP="00EE0EB6">
      <w:pPr>
        <w:rPr>
          <w:rFonts w:ascii="Franklin Gothic Book" w:hAnsi="Franklin Gothic Book" w:cs="HelveticaNeue-Light"/>
          <w:sz w:val="22"/>
          <w:szCs w:val="22"/>
        </w:rPr>
      </w:pPr>
    </w:p>
    <w:p w14:paraId="38431D78" w14:textId="77777777" w:rsidR="00EE0EB6" w:rsidRPr="00D31179" w:rsidRDefault="00EE0EB6"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t>Essential</w:t>
      </w:r>
    </w:p>
    <w:p w14:paraId="01CE4DBA" w14:textId="77777777" w:rsidR="00EE0EB6" w:rsidRPr="00D31179" w:rsidRDefault="00EE0EB6" w:rsidP="00EE0EB6">
      <w:pPr>
        <w:rPr>
          <w:rFonts w:ascii="Franklin Gothic Book" w:hAnsi="Franklin Gothic Book" w:cs="HelveticaNeue-Light"/>
          <w:sz w:val="22"/>
          <w:szCs w:val="22"/>
        </w:rPr>
      </w:pPr>
    </w:p>
    <w:p w14:paraId="628896D5" w14:textId="0B7B0373"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Previous professional experience in producing theatre</w:t>
      </w:r>
      <w:r w:rsidR="00785F69">
        <w:rPr>
          <w:rFonts w:ascii="Franklin Gothic Book" w:hAnsi="Franklin Gothic Book" w:cs="HelveticaNeue-Light"/>
          <w:sz w:val="22"/>
          <w:szCs w:val="22"/>
        </w:rPr>
        <w:t>.</w:t>
      </w:r>
    </w:p>
    <w:p w14:paraId="2D0F676A"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Knowledge and experience of theatre electrics to a high standard.  </w:t>
      </w:r>
    </w:p>
    <w:p w14:paraId="42FF058E"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Direct experience of lighting rigging and operation.  </w:t>
      </w:r>
    </w:p>
    <w:p w14:paraId="4C84ED54"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Experience in working collaboratively alongside and programming for both upcoming and experienced Lighting Designers.  </w:t>
      </w:r>
    </w:p>
    <w:p w14:paraId="22919A11" w14:textId="77777777" w:rsid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Excellent knowledge of ETC Eos series lighting desks and programming ability. </w:t>
      </w:r>
    </w:p>
    <w:p w14:paraId="46D03CE4" w14:textId="77777777" w:rsidR="00D86141" w:rsidRPr="00785F69" w:rsidRDefault="00D86141" w:rsidP="006115A9">
      <w:pPr>
        <w:numPr>
          <w:ilvl w:val="0"/>
          <w:numId w:val="10"/>
        </w:numPr>
        <w:autoSpaceDE w:val="0"/>
        <w:autoSpaceDN w:val="0"/>
        <w:adjustRightInd w:val="0"/>
        <w:spacing w:after="160"/>
        <w:rPr>
          <w:rFonts w:ascii="Franklin Gothic Book" w:hAnsi="Franklin Gothic Book" w:cs="HelveticaNeue-Light"/>
          <w:color w:val="000000" w:themeColor="text1"/>
          <w:sz w:val="22"/>
          <w:szCs w:val="22"/>
        </w:rPr>
      </w:pPr>
      <w:r w:rsidRPr="00785F69">
        <w:rPr>
          <w:rFonts w:ascii="Franklin Gothic Book" w:hAnsi="Franklin Gothic Book" w:cs="HelveticaNeue-Light"/>
          <w:color w:val="000000" w:themeColor="text1"/>
          <w:sz w:val="22"/>
          <w:szCs w:val="22"/>
        </w:rPr>
        <w:t>Good knowledge of lighting networking systems.</w:t>
      </w:r>
    </w:p>
    <w:p w14:paraId="3DBCD1F1" w14:textId="77777777" w:rsid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Basic moving light repair and maintenance experience.</w:t>
      </w:r>
    </w:p>
    <w:p w14:paraId="0FCEDF99"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Good electrical knowledge and practical making skills. </w:t>
      </w:r>
    </w:p>
    <w:p w14:paraId="0E64AA48"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Awareness of the importance of Health &amp; Safety issues.  </w:t>
      </w:r>
    </w:p>
    <w:p w14:paraId="46E53A63"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Experience of working with and supporting Creative teams.</w:t>
      </w:r>
    </w:p>
    <w:p w14:paraId="62FDC493" w14:textId="77777777" w:rsid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Highly organised, with an ability to prioritise and multi-task.  </w:t>
      </w:r>
    </w:p>
    <w:p w14:paraId="3C6B28B9" w14:textId="77777777" w:rsidR="006115A9" w:rsidRPr="00D3117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Flexible, responsive and a team player.</w:t>
      </w:r>
    </w:p>
    <w:p w14:paraId="76061B91"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Good communication skills.</w:t>
      </w:r>
    </w:p>
    <w:p w14:paraId="635C8C20" w14:textId="77777777" w:rsidR="006115A9" w:rsidRPr="00D3117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Ability to interpret and work from technical drawings.</w:t>
      </w:r>
    </w:p>
    <w:p w14:paraId="70788A9A"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Ability to remain calm whilst working under pressure. </w:t>
      </w:r>
    </w:p>
    <w:p w14:paraId="5B6A3420" w14:textId="77777777" w:rsidR="006115A9"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 xml:space="preserve">Available to work scheduled evenings and weekends.  </w:t>
      </w:r>
    </w:p>
    <w:p w14:paraId="145E84F9" w14:textId="77777777" w:rsidR="007035E7" w:rsidRPr="006115A9" w:rsidRDefault="006115A9" w:rsidP="006115A9">
      <w:pPr>
        <w:numPr>
          <w:ilvl w:val="0"/>
          <w:numId w:val="10"/>
        </w:numPr>
        <w:autoSpaceDE w:val="0"/>
        <w:autoSpaceDN w:val="0"/>
        <w:adjustRightInd w:val="0"/>
        <w:spacing w:after="160"/>
        <w:rPr>
          <w:rFonts w:ascii="Franklin Gothic Book" w:hAnsi="Franklin Gothic Book" w:cs="HelveticaNeue-Light"/>
          <w:sz w:val="22"/>
          <w:szCs w:val="22"/>
        </w:rPr>
      </w:pPr>
      <w:r w:rsidRPr="006115A9">
        <w:rPr>
          <w:rFonts w:ascii="Franklin Gothic Book" w:hAnsi="Franklin Gothic Book" w:cs="HelveticaNeue-Light"/>
          <w:sz w:val="22"/>
          <w:szCs w:val="22"/>
        </w:rPr>
        <w:t>Ability to comfortably work at height.</w:t>
      </w:r>
    </w:p>
    <w:p w14:paraId="091FF3AA" w14:textId="77777777" w:rsidR="00EE0EB6" w:rsidRPr="00D31179" w:rsidRDefault="00EE0EB6" w:rsidP="00EE0EB6">
      <w:pPr>
        <w:rPr>
          <w:rFonts w:ascii="Franklin Gothic Book" w:hAnsi="Franklin Gothic Book" w:cs="HelveticaNeue-Light"/>
          <w:sz w:val="22"/>
          <w:szCs w:val="22"/>
        </w:rPr>
      </w:pPr>
    </w:p>
    <w:p w14:paraId="5ABF2F41" w14:textId="2BB37C81" w:rsidR="006C5F5E" w:rsidRDefault="006C5F5E">
      <w:pPr>
        <w:rPr>
          <w:rFonts w:ascii="Franklin Gothic Book" w:hAnsi="Franklin Gothic Book" w:cs="HelveticaNeue-Light"/>
          <w:sz w:val="22"/>
          <w:szCs w:val="22"/>
        </w:rPr>
      </w:pPr>
      <w:r>
        <w:rPr>
          <w:rFonts w:ascii="Franklin Gothic Book" w:hAnsi="Franklin Gothic Book" w:cs="HelveticaNeue-Light"/>
          <w:sz w:val="22"/>
          <w:szCs w:val="22"/>
        </w:rPr>
        <w:br w:type="page"/>
      </w:r>
    </w:p>
    <w:p w14:paraId="1FBC1B16" w14:textId="77777777" w:rsidR="00D86141" w:rsidRPr="006115A9" w:rsidRDefault="00D86141" w:rsidP="00D86141">
      <w:pPr>
        <w:autoSpaceDE w:val="0"/>
        <w:autoSpaceDN w:val="0"/>
        <w:adjustRightInd w:val="0"/>
        <w:spacing w:after="160"/>
        <w:ind w:left="720"/>
        <w:rPr>
          <w:rFonts w:ascii="Franklin Gothic Book" w:hAnsi="Franklin Gothic Book" w:cs="HelveticaNeue-Light"/>
          <w:sz w:val="22"/>
          <w:szCs w:val="22"/>
        </w:rPr>
      </w:pPr>
    </w:p>
    <w:p w14:paraId="7384C56C" w14:textId="77777777" w:rsidR="00EE0EB6" w:rsidRPr="00D31179" w:rsidRDefault="00EE0EB6" w:rsidP="00EE0EB6">
      <w:pPr>
        <w:spacing w:line="360" w:lineRule="auto"/>
        <w:rPr>
          <w:rFonts w:ascii="Franklin Gothic Book" w:hAnsi="Franklin Gothic Book" w:cs="HelveticaNeue-Light"/>
          <w:sz w:val="22"/>
          <w:szCs w:val="22"/>
        </w:rPr>
      </w:pPr>
    </w:p>
    <w:p w14:paraId="4796C741" w14:textId="77777777" w:rsidR="00EE0EB6" w:rsidRPr="00D31179" w:rsidRDefault="00EE0EB6" w:rsidP="005E1AB4">
      <w:pPr>
        <w:rPr>
          <w:rFonts w:ascii="Franklin Gothic Book" w:hAnsi="Franklin Gothic Book" w:cs="HelveticaNeue-Light"/>
          <w:sz w:val="22"/>
          <w:szCs w:val="22"/>
        </w:rPr>
      </w:pPr>
    </w:p>
    <w:p w14:paraId="7E66EEBD" w14:textId="30E6FE3E" w:rsidR="003208D6" w:rsidRPr="00D31179" w:rsidRDefault="003208D6">
      <w:pPr>
        <w:rPr>
          <w:rFonts w:ascii="Franklin Gothic Book" w:hAnsi="Franklin Gothic Book" w:cs="HelveticaNeue-Light"/>
          <w:b/>
          <w:sz w:val="22"/>
          <w:szCs w:val="22"/>
        </w:rPr>
      </w:pPr>
    </w:p>
    <w:p w14:paraId="4DE1B89A" w14:textId="77777777" w:rsidR="00B02D26" w:rsidRPr="00D31179" w:rsidRDefault="006115A9" w:rsidP="005E1AB4">
      <w:pPr>
        <w:rPr>
          <w:rFonts w:ascii="Franklin Gothic Demi" w:hAnsi="Franklin Gothic Demi" w:cs="HelveticaNeue-Light"/>
          <w:sz w:val="22"/>
          <w:szCs w:val="22"/>
        </w:rPr>
      </w:pPr>
      <w:r>
        <w:rPr>
          <w:rFonts w:ascii="Franklin Gothic Demi" w:hAnsi="Franklin Gothic Demi" w:cs="HelveticaNeue-Light"/>
          <w:sz w:val="22"/>
          <w:szCs w:val="22"/>
        </w:rPr>
        <w:t xml:space="preserve">DEPUTY </w:t>
      </w:r>
      <w:r w:rsidR="00915C7E">
        <w:rPr>
          <w:rFonts w:ascii="Franklin Gothic Demi" w:hAnsi="Franklin Gothic Demi" w:cs="HelveticaNeue-Light"/>
          <w:sz w:val="22"/>
          <w:szCs w:val="22"/>
        </w:rPr>
        <w:t>HEAD OF LIGHTING</w:t>
      </w:r>
      <w:r w:rsidR="005E1AB4" w:rsidRPr="00D31179">
        <w:rPr>
          <w:rFonts w:ascii="Franklin Gothic Demi" w:hAnsi="Franklin Gothic Demi" w:cs="HelveticaNeue-Light"/>
          <w:sz w:val="22"/>
          <w:szCs w:val="22"/>
        </w:rPr>
        <w:t xml:space="preserve"> – </w:t>
      </w:r>
      <w:r w:rsidR="006B1FFC" w:rsidRPr="00D31179">
        <w:rPr>
          <w:rFonts w:ascii="Franklin Gothic Demi" w:hAnsi="Franklin Gothic Demi" w:cs="HelveticaNeue-Light"/>
          <w:sz w:val="22"/>
          <w:szCs w:val="22"/>
        </w:rPr>
        <w:t xml:space="preserve">TERMS AND CONDITIONS </w:t>
      </w:r>
    </w:p>
    <w:p w14:paraId="6773D42B" w14:textId="77777777" w:rsidR="006B1FFC" w:rsidRPr="00D31179" w:rsidRDefault="006B1FFC" w:rsidP="00B02D26">
      <w:pPr>
        <w:autoSpaceDE w:val="0"/>
        <w:autoSpaceDN w:val="0"/>
        <w:adjustRightInd w:val="0"/>
        <w:rPr>
          <w:rFonts w:ascii="Franklin Gothic Book" w:hAnsi="Franklin Gothic Book" w:cs="HelveticaNeue-Light"/>
          <w:sz w:val="22"/>
          <w:szCs w:val="22"/>
        </w:rPr>
      </w:pPr>
    </w:p>
    <w:p w14:paraId="619F68DC" w14:textId="77777777" w:rsidR="00B2283E" w:rsidRPr="00D31179" w:rsidRDefault="00B2283E"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Salary – c. £</w:t>
      </w:r>
      <w:r w:rsidR="00915C7E">
        <w:rPr>
          <w:rFonts w:ascii="Franklin Gothic Book" w:hAnsi="Franklin Gothic Book" w:cs="HelveticaNeue-Light"/>
          <w:sz w:val="22"/>
          <w:szCs w:val="22"/>
        </w:rPr>
        <w:t>29</w:t>
      </w:r>
      <w:r w:rsidR="008C1FF4" w:rsidRPr="00D31179">
        <w:rPr>
          <w:rFonts w:ascii="Franklin Gothic Book" w:hAnsi="Franklin Gothic Book" w:cs="HelveticaNeue-Light"/>
          <w:sz w:val="22"/>
          <w:szCs w:val="22"/>
        </w:rPr>
        <w:t>,000 p.a</w:t>
      </w:r>
      <w:r w:rsidR="00383B60" w:rsidRPr="00D31179">
        <w:rPr>
          <w:rFonts w:ascii="Franklin Gothic Book" w:hAnsi="Franklin Gothic Book" w:cs="HelveticaNeue-Light"/>
          <w:sz w:val="22"/>
          <w:szCs w:val="22"/>
        </w:rPr>
        <w:t xml:space="preserve">. </w:t>
      </w:r>
      <w:r w:rsidR="00DE60F9" w:rsidRPr="00D31179">
        <w:rPr>
          <w:rFonts w:ascii="Franklin Gothic Book" w:hAnsi="Franklin Gothic Book" w:cs="HelveticaNeue-Light"/>
          <w:sz w:val="22"/>
          <w:szCs w:val="22"/>
        </w:rPr>
        <w:t xml:space="preserve">plus overtime.  </w:t>
      </w:r>
    </w:p>
    <w:p w14:paraId="3B86A7B3" w14:textId="77777777" w:rsidR="00DE60F9" w:rsidRPr="00D31179" w:rsidRDefault="00DE60F9" w:rsidP="00B02D26">
      <w:pPr>
        <w:autoSpaceDE w:val="0"/>
        <w:autoSpaceDN w:val="0"/>
        <w:adjustRightInd w:val="0"/>
        <w:rPr>
          <w:rFonts w:ascii="Franklin Gothic Book" w:hAnsi="Franklin Gothic Book" w:cs="HelveticaNeue-Light"/>
          <w:sz w:val="22"/>
          <w:szCs w:val="22"/>
        </w:rPr>
      </w:pPr>
    </w:p>
    <w:p w14:paraId="37DC4775" w14:textId="77777777" w:rsidR="00B2283E" w:rsidRPr="00D31179" w:rsidRDefault="00B2283E"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Hours – This is a full-time position.  A normal working week </w:t>
      </w:r>
      <w:r w:rsidR="000D54C6" w:rsidRPr="00D31179">
        <w:rPr>
          <w:rFonts w:ascii="Franklin Gothic Book" w:hAnsi="Franklin Gothic Book" w:cs="HelveticaNeue-Light"/>
          <w:sz w:val="22"/>
          <w:szCs w:val="22"/>
        </w:rPr>
        <w:t>would consist of 43 hours</w:t>
      </w:r>
      <w:r w:rsidR="003208D6" w:rsidRPr="00D31179">
        <w:rPr>
          <w:rFonts w:ascii="Franklin Gothic Book" w:hAnsi="Franklin Gothic Book" w:cs="HelveticaNeue-Light"/>
          <w:sz w:val="22"/>
          <w:szCs w:val="22"/>
        </w:rPr>
        <w:t xml:space="preserve"> based on a standard working week of 43-hours, Monday to Saturday.  Overtime is payable for hours worked in excess of this and for hours worked overnight, on Sundays and on Public Holidays.  Scheduled evening and weekend work will be required.</w:t>
      </w:r>
    </w:p>
    <w:p w14:paraId="18AE2DA5" w14:textId="77777777" w:rsidR="00B2283E" w:rsidRPr="00D31179" w:rsidRDefault="00B2283E" w:rsidP="00B02D26">
      <w:pPr>
        <w:autoSpaceDE w:val="0"/>
        <w:autoSpaceDN w:val="0"/>
        <w:adjustRightInd w:val="0"/>
        <w:rPr>
          <w:rFonts w:ascii="Franklin Gothic Book" w:hAnsi="Franklin Gothic Book" w:cs="HelveticaNeue-Light"/>
          <w:sz w:val="22"/>
          <w:szCs w:val="22"/>
        </w:rPr>
      </w:pPr>
    </w:p>
    <w:p w14:paraId="6D19DA1F" w14:textId="77777777" w:rsidR="00B2283E" w:rsidRPr="00D31179" w:rsidRDefault="00B2283E"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Holiday – </w:t>
      </w:r>
      <w:r w:rsidR="000D54C6" w:rsidRPr="00D31179">
        <w:rPr>
          <w:rFonts w:ascii="Franklin Gothic Book" w:hAnsi="Franklin Gothic Book" w:cs="HelveticaNeue-Light"/>
          <w:sz w:val="22"/>
          <w:szCs w:val="22"/>
        </w:rPr>
        <w:t>28</w:t>
      </w:r>
      <w:r w:rsidRPr="00D31179">
        <w:rPr>
          <w:rFonts w:ascii="Franklin Gothic Book" w:hAnsi="Franklin Gothic Book" w:cs="HelveticaNeue-Light"/>
          <w:sz w:val="22"/>
          <w:szCs w:val="22"/>
        </w:rPr>
        <w:t xml:space="preserve"> days annual leave</w:t>
      </w:r>
      <w:r w:rsidR="003208D6" w:rsidRPr="00D31179">
        <w:rPr>
          <w:rFonts w:ascii="Franklin Gothic Book" w:hAnsi="Franklin Gothic Book" w:cs="HelveticaNeue-Light"/>
          <w:sz w:val="22"/>
          <w:szCs w:val="22"/>
        </w:rPr>
        <w:t xml:space="preserve"> plus Public Holidays</w:t>
      </w:r>
      <w:r w:rsidRPr="00D31179">
        <w:rPr>
          <w:rFonts w:ascii="Franklin Gothic Book" w:hAnsi="Franklin Gothic Book" w:cs="HelveticaNeue-Light"/>
          <w:sz w:val="22"/>
          <w:szCs w:val="22"/>
        </w:rPr>
        <w:t xml:space="preserve">.  </w:t>
      </w:r>
    </w:p>
    <w:p w14:paraId="13D1C689" w14:textId="77777777" w:rsidR="00B2283E" w:rsidRPr="00D31179" w:rsidRDefault="00B2283E" w:rsidP="00B02D26">
      <w:pPr>
        <w:autoSpaceDE w:val="0"/>
        <w:autoSpaceDN w:val="0"/>
        <w:adjustRightInd w:val="0"/>
        <w:rPr>
          <w:rFonts w:ascii="Franklin Gothic Book" w:hAnsi="Franklin Gothic Book" w:cs="HelveticaNeue-Light"/>
          <w:sz w:val="22"/>
          <w:szCs w:val="22"/>
        </w:rPr>
      </w:pPr>
    </w:p>
    <w:p w14:paraId="71BA1F34" w14:textId="77777777" w:rsidR="00B2283E" w:rsidRPr="00D31179" w:rsidRDefault="005E1AB4"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Contract</w:t>
      </w:r>
      <w:r w:rsidR="00B2283E" w:rsidRPr="00D31179">
        <w:rPr>
          <w:rFonts w:ascii="Franklin Gothic Book" w:hAnsi="Franklin Gothic Book" w:cs="HelveticaNeue-Light"/>
          <w:sz w:val="22"/>
          <w:szCs w:val="22"/>
        </w:rPr>
        <w:t xml:space="preserve"> – </w:t>
      </w:r>
      <w:r w:rsidR="00BF5B38" w:rsidRPr="00D31179">
        <w:rPr>
          <w:rFonts w:ascii="Franklin Gothic Book" w:hAnsi="Franklin Gothic Book" w:cs="HelveticaNeue-Light"/>
          <w:sz w:val="22"/>
          <w:szCs w:val="22"/>
        </w:rPr>
        <w:t>Permanent, after completing t</w:t>
      </w:r>
      <w:r w:rsidR="00B2283E" w:rsidRPr="00D31179">
        <w:rPr>
          <w:rFonts w:ascii="Franklin Gothic Book" w:hAnsi="Franklin Gothic Book" w:cs="HelveticaNeue-Light"/>
          <w:sz w:val="22"/>
          <w:szCs w:val="22"/>
        </w:rPr>
        <w:t>hree months’ probation</w:t>
      </w:r>
      <w:r w:rsidR="00BF5B38" w:rsidRPr="00D31179">
        <w:rPr>
          <w:rFonts w:ascii="Franklin Gothic Book" w:hAnsi="Franklin Gothic Book" w:cs="HelveticaNeue-Light"/>
          <w:sz w:val="22"/>
          <w:szCs w:val="22"/>
        </w:rPr>
        <w:t xml:space="preserve">.  </w:t>
      </w:r>
      <w:r w:rsidRPr="00D31179">
        <w:rPr>
          <w:rFonts w:ascii="Franklin Gothic Book" w:hAnsi="Franklin Gothic Book" w:cs="HelveticaNeue-Light"/>
          <w:sz w:val="22"/>
          <w:szCs w:val="22"/>
        </w:rPr>
        <w:t xml:space="preserve"> </w:t>
      </w:r>
    </w:p>
    <w:p w14:paraId="0C4BF8E4" w14:textId="77777777" w:rsidR="00B2283E" w:rsidRPr="00D31179" w:rsidRDefault="00B2283E" w:rsidP="00B02D26">
      <w:pPr>
        <w:autoSpaceDE w:val="0"/>
        <w:autoSpaceDN w:val="0"/>
        <w:adjustRightInd w:val="0"/>
        <w:rPr>
          <w:rFonts w:ascii="Franklin Gothic Book" w:hAnsi="Franklin Gothic Book" w:cs="HelveticaNeue-Light"/>
          <w:sz w:val="22"/>
          <w:szCs w:val="22"/>
        </w:rPr>
      </w:pPr>
    </w:p>
    <w:p w14:paraId="599804FD" w14:textId="77777777" w:rsidR="00B2283E" w:rsidRPr="00D31179" w:rsidRDefault="00B2283E"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Other benefits:- </w:t>
      </w:r>
    </w:p>
    <w:p w14:paraId="380446A9" w14:textId="77777777" w:rsidR="00B2283E" w:rsidRPr="00D31179" w:rsidRDefault="00B2283E" w:rsidP="00B02D26">
      <w:pPr>
        <w:autoSpaceDE w:val="0"/>
        <w:autoSpaceDN w:val="0"/>
        <w:adjustRightInd w:val="0"/>
        <w:rPr>
          <w:rFonts w:ascii="Franklin Gothic Book" w:hAnsi="Franklin Gothic Book" w:cs="HelveticaNeue-Light"/>
          <w:sz w:val="22"/>
          <w:szCs w:val="22"/>
        </w:rPr>
      </w:pPr>
    </w:p>
    <w:p w14:paraId="171798B0" w14:textId="77777777" w:rsidR="00B2283E" w:rsidRPr="00D31179" w:rsidRDefault="00B2283E" w:rsidP="00B2283E">
      <w:pPr>
        <w:autoSpaceDE w:val="0"/>
        <w:autoSpaceDN w:val="0"/>
        <w:adjustRightInd w:val="0"/>
        <w:rPr>
          <w:rFonts w:ascii="Franklin Gothic Book" w:hAnsi="Franklin Gothic Book" w:cs="HelveticaNeue-Light"/>
          <w:sz w:val="22"/>
          <w:szCs w:val="22"/>
        </w:rPr>
      </w:pPr>
      <w:proofErr w:type="gramStart"/>
      <w:r w:rsidRPr="00D31179">
        <w:rPr>
          <w:rFonts w:ascii="Franklin Gothic Book" w:hAnsi="Franklin Gothic Book" w:cs="HelveticaNeue-Light"/>
          <w:sz w:val="22"/>
          <w:szCs w:val="22"/>
        </w:rPr>
        <w:t>Interest-free season-ticket travel loans.</w:t>
      </w:r>
      <w:proofErr w:type="gramEnd"/>
    </w:p>
    <w:p w14:paraId="7F4962DD" w14:textId="77777777" w:rsidR="00B2283E" w:rsidRPr="00D31179" w:rsidRDefault="00B2283E" w:rsidP="00B2283E">
      <w:pPr>
        <w:autoSpaceDE w:val="0"/>
        <w:autoSpaceDN w:val="0"/>
        <w:adjustRightInd w:val="0"/>
        <w:rPr>
          <w:rFonts w:ascii="Franklin Gothic Book" w:hAnsi="Franklin Gothic Book" w:cs="HelveticaNeue-Light"/>
          <w:sz w:val="22"/>
          <w:szCs w:val="22"/>
        </w:rPr>
      </w:pPr>
    </w:p>
    <w:p w14:paraId="3D62AAB3" w14:textId="77777777" w:rsidR="00B2283E" w:rsidRPr="00D31179" w:rsidRDefault="00B2283E" w:rsidP="00B2283E">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Complimentary tickets for performances.   </w:t>
      </w:r>
    </w:p>
    <w:p w14:paraId="0D3B7CF5" w14:textId="77777777" w:rsidR="00B2283E" w:rsidRPr="00D31179" w:rsidRDefault="00B2283E" w:rsidP="00B2283E">
      <w:pPr>
        <w:autoSpaceDE w:val="0"/>
        <w:autoSpaceDN w:val="0"/>
        <w:adjustRightInd w:val="0"/>
        <w:rPr>
          <w:rFonts w:ascii="Franklin Gothic Book" w:hAnsi="Franklin Gothic Book" w:cs="HelveticaNeue-Light"/>
          <w:sz w:val="22"/>
          <w:szCs w:val="22"/>
        </w:rPr>
      </w:pPr>
    </w:p>
    <w:p w14:paraId="3E357402" w14:textId="77777777" w:rsidR="00B2283E" w:rsidRPr="00D31179" w:rsidRDefault="00B2283E" w:rsidP="00B2283E">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Employer’s contribution to NOW! </w:t>
      </w:r>
      <w:proofErr w:type="gramStart"/>
      <w:r w:rsidRPr="00D31179">
        <w:rPr>
          <w:rFonts w:ascii="Franklin Gothic Book" w:hAnsi="Franklin Gothic Book" w:cs="HelveticaNeue-Light"/>
          <w:sz w:val="22"/>
          <w:szCs w:val="22"/>
        </w:rPr>
        <w:t>pension</w:t>
      </w:r>
      <w:proofErr w:type="gramEnd"/>
      <w:r w:rsidRPr="00D31179">
        <w:rPr>
          <w:rFonts w:ascii="Franklin Gothic Book" w:hAnsi="Franklin Gothic Book" w:cs="HelveticaNeue-Light"/>
          <w:sz w:val="22"/>
          <w:szCs w:val="22"/>
        </w:rPr>
        <w:t xml:space="preserve"> scheme.  </w:t>
      </w:r>
    </w:p>
    <w:p w14:paraId="23B042A0" w14:textId="77777777" w:rsidR="00B2283E" w:rsidRPr="00D31179" w:rsidRDefault="00B2283E" w:rsidP="00B2283E">
      <w:pPr>
        <w:autoSpaceDE w:val="0"/>
        <w:autoSpaceDN w:val="0"/>
        <w:adjustRightInd w:val="0"/>
        <w:rPr>
          <w:rFonts w:ascii="Franklin Gothic Book" w:hAnsi="Franklin Gothic Book" w:cs="HelveticaNeue-Light"/>
          <w:sz w:val="22"/>
          <w:szCs w:val="22"/>
        </w:rPr>
      </w:pPr>
    </w:p>
    <w:p w14:paraId="3BF8BC0F" w14:textId="77777777" w:rsidR="00B2283E" w:rsidRPr="00D31179" w:rsidRDefault="00B2283E" w:rsidP="00B2283E">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10% discount at Hampstead Theatre’s Café Bar.  </w:t>
      </w:r>
    </w:p>
    <w:p w14:paraId="50534D4F" w14:textId="77777777" w:rsidR="00B2283E" w:rsidRPr="00D31179" w:rsidRDefault="00B2283E" w:rsidP="00B02D26">
      <w:pPr>
        <w:autoSpaceDE w:val="0"/>
        <w:autoSpaceDN w:val="0"/>
        <w:adjustRightInd w:val="0"/>
        <w:rPr>
          <w:rFonts w:ascii="Franklin Gothic Book" w:hAnsi="Franklin Gothic Book" w:cs="HelveticaNeue-Light"/>
          <w:sz w:val="22"/>
          <w:szCs w:val="22"/>
        </w:rPr>
      </w:pPr>
    </w:p>
    <w:p w14:paraId="26C9C2F1" w14:textId="77777777" w:rsidR="00B2283E" w:rsidRPr="00D31179" w:rsidRDefault="00B2283E" w:rsidP="00B02D26">
      <w:pPr>
        <w:autoSpaceDE w:val="0"/>
        <w:autoSpaceDN w:val="0"/>
        <w:adjustRightInd w:val="0"/>
        <w:rPr>
          <w:rFonts w:ascii="Franklin Gothic Book" w:hAnsi="Franklin Gothic Book" w:cs="HelveticaNeue-Light"/>
          <w:sz w:val="22"/>
          <w:szCs w:val="22"/>
        </w:rPr>
      </w:pPr>
    </w:p>
    <w:sectPr w:rsidR="00B2283E" w:rsidRPr="00D3117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DB0D" w14:textId="77777777" w:rsidR="009E4F59" w:rsidRDefault="009E4F59" w:rsidP="007D386D">
      <w:r>
        <w:separator/>
      </w:r>
    </w:p>
  </w:endnote>
  <w:endnote w:type="continuationSeparator" w:id="0">
    <w:p w14:paraId="088EA8A9" w14:textId="77777777" w:rsidR="009E4F59" w:rsidRDefault="009E4F59" w:rsidP="007D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33661"/>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29A86C61" w14:textId="77777777" w:rsidR="009E4F59" w:rsidRPr="005E1AB4" w:rsidRDefault="009E4F59">
            <w:pPr>
              <w:pStyle w:val="Footer"/>
              <w:jc w:val="right"/>
              <w:rPr>
                <w:rFonts w:asciiTheme="minorHAnsi" w:hAnsiTheme="minorHAnsi"/>
              </w:rPr>
            </w:pPr>
            <w:r w:rsidRPr="00D31179">
              <w:rPr>
                <w:rFonts w:ascii="Franklin Gothic Book" w:hAnsi="Franklin Gothic Book"/>
                <w:sz w:val="20"/>
                <w:szCs w:val="20"/>
              </w:rPr>
              <w:t xml:space="preserve">Page </w:t>
            </w:r>
            <w:r w:rsidRPr="00D31179">
              <w:rPr>
                <w:rFonts w:ascii="Franklin Gothic Book" w:hAnsi="Franklin Gothic Book"/>
                <w:bCs/>
                <w:sz w:val="20"/>
                <w:szCs w:val="20"/>
              </w:rPr>
              <w:fldChar w:fldCharType="begin"/>
            </w:r>
            <w:r w:rsidRPr="00D31179">
              <w:rPr>
                <w:rFonts w:ascii="Franklin Gothic Book" w:hAnsi="Franklin Gothic Book"/>
                <w:bCs/>
                <w:sz w:val="20"/>
                <w:szCs w:val="20"/>
              </w:rPr>
              <w:instrText xml:space="preserve"> PAGE </w:instrText>
            </w:r>
            <w:r w:rsidRPr="00D31179">
              <w:rPr>
                <w:rFonts w:ascii="Franklin Gothic Book" w:hAnsi="Franklin Gothic Book"/>
                <w:bCs/>
                <w:sz w:val="20"/>
                <w:szCs w:val="20"/>
              </w:rPr>
              <w:fldChar w:fldCharType="separate"/>
            </w:r>
            <w:r w:rsidR="00E174B5">
              <w:rPr>
                <w:rFonts w:ascii="Franklin Gothic Book" w:hAnsi="Franklin Gothic Book"/>
                <w:bCs/>
                <w:noProof/>
                <w:sz w:val="20"/>
                <w:szCs w:val="20"/>
              </w:rPr>
              <w:t>1</w:t>
            </w:r>
            <w:r w:rsidRPr="00D31179">
              <w:rPr>
                <w:rFonts w:ascii="Franklin Gothic Book" w:hAnsi="Franklin Gothic Book"/>
                <w:bCs/>
                <w:sz w:val="20"/>
                <w:szCs w:val="20"/>
              </w:rPr>
              <w:fldChar w:fldCharType="end"/>
            </w:r>
            <w:r w:rsidRPr="00D31179">
              <w:rPr>
                <w:rFonts w:ascii="Franklin Gothic Book" w:hAnsi="Franklin Gothic Book"/>
                <w:sz w:val="20"/>
                <w:szCs w:val="20"/>
              </w:rPr>
              <w:t xml:space="preserve"> of </w:t>
            </w:r>
            <w:r w:rsidRPr="00D31179">
              <w:rPr>
                <w:rFonts w:ascii="Franklin Gothic Book" w:hAnsi="Franklin Gothic Book"/>
                <w:bCs/>
                <w:sz w:val="20"/>
                <w:szCs w:val="20"/>
              </w:rPr>
              <w:fldChar w:fldCharType="begin"/>
            </w:r>
            <w:r w:rsidRPr="00D31179">
              <w:rPr>
                <w:rFonts w:ascii="Franklin Gothic Book" w:hAnsi="Franklin Gothic Book"/>
                <w:bCs/>
                <w:sz w:val="20"/>
                <w:szCs w:val="20"/>
              </w:rPr>
              <w:instrText xml:space="preserve"> NUMPAGES  </w:instrText>
            </w:r>
            <w:r w:rsidRPr="00D31179">
              <w:rPr>
                <w:rFonts w:ascii="Franklin Gothic Book" w:hAnsi="Franklin Gothic Book"/>
                <w:bCs/>
                <w:sz w:val="20"/>
                <w:szCs w:val="20"/>
              </w:rPr>
              <w:fldChar w:fldCharType="separate"/>
            </w:r>
            <w:r w:rsidR="00E174B5">
              <w:rPr>
                <w:rFonts w:ascii="Franklin Gothic Book" w:hAnsi="Franklin Gothic Book"/>
                <w:bCs/>
                <w:noProof/>
                <w:sz w:val="20"/>
                <w:szCs w:val="20"/>
              </w:rPr>
              <w:t>6</w:t>
            </w:r>
            <w:r w:rsidRPr="00D31179">
              <w:rPr>
                <w:rFonts w:ascii="Franklin Gothic Book" w:hAnsi="Franklin Gothic Book"/>
                <w:bCs/>
                <w:sz w:val="20"/>
                <w:szCs w:val="20"/>
              </w:rPr>
              <w:fldChar w:fldCharType="end"/>
            </w:r>
          </w:p>
        </w:sdtContent>
      </w:sdt>
    </w:sdtContent>
  </w:sdt>
  <w:p w14:paraId="3D528F45" w14:textId="77777777" w:rsidR="009E4F59" w:rsidRDefault="009E4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858F7" w14:textId="77777777" w:rsidR="009E4F59" w:rsidRDefault="009E4F59" w:rsidP="007D386D">
      <w:r>
        <w:separator/>
      </w:r>
    </w:p>
  </w:footnote>
  <w:footnote w:type="continuationSeparator" w:id="0">
    <w:p w14:paraId="375D9009" w14:textId="77777777" w:rsidR="009E4F59" w:rsidRDefault="009E4F59" w:rsidP="007D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D23A" w14:textId="77777777" w:rsidR="009E4F59" w:rsidRDefault="009E4F59">
    <w:pPr>
      <w:pStyle w:val="Header"/>
    </w:pPr>
    <w:r>
      <w:rPr>
        <w:noProof/>
      </w:rPr>
      <w:drawing>
        <wp:inline distT="0" distB="0" distL="0" distR="0" wp14:anchorId="6AA7DC34" wp14:editId="44B7B72B">
          <wp:extent cx="840328"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stead Theatre Logo_AW.eps"/>
                  <pic:cNvPicPr/>
                </pic:nvPicPr>
                <pic:blipFill>
                  <a:blip r:embed="rId1">
                    <a:extLst>
                      <a:ext uri="{28A0092B-C50C-407E-A947-70E740481C1C}">
                        <a14:useLocalDpi xmlns:a14="http://schemas.microsoft.com/office/drawing/2010/main" val="0"/>
                      </a:ext>
                    </a:extLst>
                  </a:blip>
                  <a:stretch>
                    <a:fillRect/>
                  </a:stretch>
                </pic:blipFill>
                <pic:spPr>
                  <a:xfrm>
                    <a:off x="0" y="0"/>
                    <a:ext cx="843553" cy="1007150"/>
                  </a:xfrm>
                  <a:prstGeom prst="rect">
                    <a:avLst/>
                  </a:prstGeom>
                </pic:spPr>
              </pic:pic>
            </a:graphicData>
          </a:graphic>
        </wp:inline>
      </w:drawing>
    </w:r>
  </w:p>
  <w:p w14:paraId="6A36AF85" w14:textId="77777777" w:rsidR="009E4F59" w:rsidRDefault="009E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D"/>
    <w:multiLevelType w:val="hybridMultilevel"/>
    <w:tmpl w:val="583ECBF8"/>
    <w:lvl w:ilvl="0" w:tplc="654A5A52">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2903EC"/>
    <w:multiLevelType w:val="multilevel"/>
    <w:tmpl w:val="6B620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F409FC"/>
    <w:multiLevelType w:val="hybridMultilevel"/>
    <w:tmpl w:val="FFCE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333AC"/>
    <w:multiLevelType w:val="multilevel"/>
    <w:tmpl w:val="077694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09563CA"/>
    <w:multiLevelType w:val="hybridMultilevel"/>
    <w:tmpl w:val="FDD2F7CC"/>
    <w:lvl w:ilvl="0" w:tplc="08090001">
      <w:start w:val="1"/>
      <w:numFmt w:val="bullet"/>
      <w:lvlText w:val=""/>
      <w:lvlJc w:val="left"/>
      <w:pPr>
        <w:tabs>
          <w:tab w:val="num" w:pos="720"/>
        </w:tabs>
        <w:ind w:left="720" w:hanging="360"/>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Bookman Old Style"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2C715CE"/>
    <w:multiLevelType w:val="hybridMultilevel"/>
    <w:tmpl w:val="6F2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F6804"/>
    <w:multiLevelType w:val="hybridMultilevel"/>
    <w:tmpl w:val="3588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E41171"/>
    <w:multiLevelType w:val="hybridMultilevel"/>
    <w:tmpl w:val="CF76626A"/>
    <w:lvl w:ilvl="0" w:tplc="0E0A0EC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1716E6"/>
    <w:multiLevelType w:val="hybridMultilevel"/>
    <w:tmpl w:val="48F0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D5CA7"/>
    <w:multiLevelType w:val="multilevel"/>
    <w:tmpl w:val="543CFD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F027817"/>
    <w:multiLevelType w:val="hybridMultilevel"/>
    <w:tmpl w:val="BFA47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9D2BFC"/>
    <w:multiLevelType w:val="hybridMultilevel"/>
    <w:tmpl w:val="356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B2240"/>
    <w:multiLevelType w:val="hybridMultilevel"/>
    <w:tmpl w:val="356249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6"/>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 w:numId="11">
    <w:abstractNumId w:val="10"/>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26"/>
    <w:rsid w:val="00002927"/>
    <w:rsid w:val="000154D3"/>
    <w:rsid w:val="000D54C6"/>
    <w:rsid w:val="001072CF"/>
    <w:rsid w:val="00124607"/>
    <w:rsid w:val="0016511A"/>
    <w:rsid w:val="00173D33"/>
    <w:rsid w:val="001770F1"/>
    <w:rsid w:val="00312C33"/>
    <w:rsid w:val="003208D6"/>
    <w:rsid w:val="00383B60"/>
    <w:rsid w:val="004C3920"/>
    <w:rsid w:val="004C4905"/>
    <w:rsid w:val="00501BCA"/>
    <w:rsid w:val="00522624"/>
    <w:rsid w:val="00522F08"/>
    <w:rsid w:val="00526221"/>
    <w:rsid w:val="005869A0"/>
    <w:rsid w:val="005C74D3"/>
    <w:rsid w:val="005E1AB4"/>
    <w:rsid w:val="006115A9"/>
    <w:rsid w:val="006B1FFC"/>
    <w:rsid w:val="006C58D5"/>
    <w:rsid w:val="006C5F5E"/>
    <w:rsid w:val="006F6FAF"/>
    <w:rsid w:val="007035E7"/>
    <w:rsid w:val="00785F69"/>
    <w:rsid w:val="007D386D"/>
    <w:rsid w:val="007F7E1C"/>
    <w:rsid w:val="00823258"/>
    <w:rsid w:val="00865E18"/>
    <w:rsid w:val="008C1FF4"/>
    <w:rsid w:val="008D05B3"/>
    <w:rsid w:val="008D0B23"/>
    <w:rsid w:val="009150B2"/>
    <w:rsid w:val="00915C7E"/>
    <w:rsid w:val="009E4150"/>
    <w:rsid w:val="009E4F59"/>
    <w:rsid w:val="00AD430B"/>
    <w:rsid w:val="00B02D26"/>
    <w:rsid w:val="00B2283E"/>
    <w:rsid w:val="00B6671A"/>
    <w:rsid w:val="00BB1249"/>
    <w:rsid w:val="00BF2168"/>
    <w:rsid w:val="00BF5B38"/>
    <w:rsid w:val="00CC5735"/>
    <w:rsid w:val="00D31179"/>
    <w:rsid w:val="00D86141"/>
    <w:rsid w:val="00DE60F9"/>
    <w:rsid w:val="00E174B5"/>
    <w:rsid w:val="00EE0EB6"/>
    <w:rsid w:val="00FA5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6E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0671">
      <w:bodyDiv w:val="1"/>
      <w:marLeft w:val="0"/>
      <w:marRight w:val="0"/>
      <w:marTop w:val="0"/>
      <w:marBottom w:val="0"/>
      <w:divBdr>
        <w:top w:val="none" w:sz="0" w:space="0" w:color="auto"/>
        <w:left w:val="none" w:sz="0" w:space="0" w:color="auto"/>
        <w:bottom w:val="none" w:sz="0" w:space="0" w:color="auto"/>
        <w:right w:val="none" w:sz="0" w:space="0" w:color="auto"/>
      </w:divBdr>
    </w:div>
    <w:div w:id="1403478626">
      <w:bodyDiv w:val="1"/>
      <w:marLeft w:val="0"/>
      <w:marRight w:val="0"/>
      <w:marTop w:val="0"/>
      <w:marBottom w:val="0"/>
      <w:divBdr>
        <w:top w:val="none" w:sz="0" w:space="0" w:color="auto"/>
        <w:left w:val="none" w:sz="0" w:space="0" w:color="auto"/>
        <w:bottom w:val="none" w:sz="0" w:space="0" w:color="auto"/>
        <w:right w:val="none" w:sz="0" w:space="0" w:color="auto"/>
      </w:divBdr>
    </w:div>
    <w:div w:id="15901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1DBA-F450-49D2-B71B-728F6271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7197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Morris</dc:creator>
  <cp:lastModifiedBy>Lucie Blockley</cp:lastModifiedBy>
  <cp:revision>2</cp:revision>
  <cp:lastPrinted>2016-02-23T11:05:00Z</cp:lastPrinted>
  <dcterms:created xsi:type="dcterms:W3CDTF">2017-04-20T16:45:00Z</dcterms:created>
  <dcterms:modified xsi:type="dcterms:W3CDTF">2017-04-20T16:45:00Z</dcterms:modified>
</cp:coreProperties>
</file>