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6D" w:rsidRDefault="007D386D" w:rsidP="000154D3">
      <w:pPr>
        <w:rPr>
          <w:rFonts w:asciiTheme="minorHAnsi" w:hAnsiTheme="minorHAnsi"/>
          <w:b/>
          <w:sz w:val="22"/>
          <w:szCs w:val="22"/>
        </w:rPr>
      </w:pPr>
    </w:p>
    <w:p w:rsidR="007D386D" w:rsidRPr="00D31179" w:rsidRDefault="000154D3" w:rsidP="000154D3">
      <w:pPr>
        <w:rPr>
          <w:rFonts w:ascii="Franklin Gothic Demi" w:hAnsi="Franklin Gothic Demi"/>
          <w:sz w:val="22"/>
          <w:szCs w:val="22"/>
        </w:rPr>
      </w:pPr>
      <w:r w:rsidRPr="00D31179">
        <w:rPr>
          <w:rFonts w:ascii="Franklin Gothic Demi" w:hAnsi="Franklin Gothic Demi"/>
          <w:sz w:val="22"/>
          <w:szCs w:val="22"/>
        </w:rPr>
        <w:t xml:space="preserve">HAMPSTEAD THEATRE </w:t>
      </w:r>
      <w:r w:rsidR="00BF5B38" w:rsidRPr="00D31179">
        <w:rPr>
          <w:rFonts w:ascii="Franklin Gothic Demi" w:hAnsi="Franklin Gothic Demi"/>
          <w:sz w:val="22"/>
          <w:szCs w:val="22"/>
        </w:rPr>
        <w:t>RECRUITMENT</w:t>
      </w:r>
      <w:r w:rsidR="007D386D" w:rsidRPr="00D31179">
        <w:rPr>
          <w:rFonts w:ascii="Franklin Gothic Demi" w:hAnsi="Franklin Gothic Demi"/>
          <w:sz w:val="22"/>
          <w:szCs w:val="22"/>
        </w:rPr>
        <w:t xml:space="preserve"> PACK</w:t>
      </w:r>
    </w:p>
    <w:p w:rsidR="007D386D" w:rsidRPr="00D31179" w:rsidRDefault="007D386D" w:rsidP="000154D3">
      <w:pPr>
        <w:rPr>
          <w:rFonts w:ascii="Franklin Gothic Demi" w:hAnsi="Franklin Gothic Demi"/>
          <w:sz w:val="22"/>
          <w:szCs w:val="22"/>
        </w:rPr>
      </w:pPr>
    </w:p>
    <w:p w:rsidR="000154D3" w:rsidRPr="00D31179" w:rsidRDefault="008D0B23" w:rsidP="000154D3">
      <w:pPr>
        <w:rPr>
          <w:rFonts w:ascii="Franklin Gothic Demi" w:hAnsi="Franklin Gothic Demi"/>
          <w:sz w:val="22"/>
          <w:szCs w:val="22"/>
        </w:rPr>
      </w:pPr>
      <w:r w:rsidRPr="00D31179">
        <w:rPr>
          <w:rFonts w:ascii="Franklin Gothic Demi" w:hAnsi="Franklin Gothic Demi"/>
          <w:sz w:val="22"/>
          <w:szCs w:val="22"/>
        </w:rPr>
        <w:t>HEAD OF LIGHTING AND SOUND</w:t>
      </w:r>
    </w:p>
    <w:p w:rsidR="008D0B23" w:rsidRPr="00D31179" w:rsidRDefault="008D0B23" w:rsidP="000154D3">
      <w:pPr>
        <w:rPr>
          <w:rFonts w:ascii="Franklin Gothic Book" w:hAnsi="Franklin Gothic Book"/>
          <w:sz w:val="22"/>
          <w:szCs w:val="22"/>
        </w:rPr>
      </w:pPr>
    </w:p>
    <w:p w:rsidR="000154D3" w:rsidRPr="00D31179" w:rsidRDefault="000154D3" w:rsidP="000154D3">
      <w:pPr>
        <w:rPr>
          <w:rFonts w:ascii="Franklin Gothic Book" w:hAnsi="Franklin Gothic Book"/>
          <w:sz w:val="22"/>
          <w:szCs w:val="22"/>
        </w:rPr>
      </w:pPr>
      <w:r w:rsidRPr="00D31179">
        <w:rPr>
          <w:rFonts w:ascii="Franklin Gothic Book" w:hAnsi="Franklin Gothic Book"/>
          <w:sz w:val="22"/>
          <w:szCs w:val="22"/>
        </w:rPr>
        <w:t xml:space="preserve">Thank you for your interest in the role of </w:t>
      </w:r>
      <w:r w:rsidR="008D0B23" w:rsidRPr="00D31179">
        <w:rPr>
          <w:rFonts w:ascii="Franklin Gothic Demi" w:hAnsi="Franklin Gothic Demi"/>
          <w:sz w:val="22"/>
          <w:szCs w:val="22"/>
          <w:u w:val="single"/>
        </w:rPr>
        <w:t>Head of Lighting and Sound</w:t>
      </w:r>
      <w:r w:rsidRPr="00D31179">
        <w:rPr>
          <w:rFonts w:ascii="Franklin Gothic Book" w:hAnsi="Franklin Gothic Book"/>
          <w:sz w:val="22"/>
          <w:szCs w:val="22"/>
        </w:rPr>
        <w:t xml:space="preserve"> at Hampstead Theatre.  </w:t>
      </w:r>
    </w:p>
    <w:p w:rsidR="000154D3" w:rsidRPr="00D31179" w:rsidRDefault="000154D3" w:rsidP="000154D3">
      <w:pPr>
        <w:rPr>
          <w:rFonts w:ascii="Franklin Gothic Book" w:hAnsi="Franklin Gothic Book"/>
          <w:sz w:val="22"/>
          <w:szCs w:val="22"/>
        </w:rPr>
      </w:pPr>
    </w:p>
    <w:p w:rsidR="000154D3" w:rsidRPr="00D31179" w:rsidRDefault="000154D3" w:rsidP="000154D3">
      <w:pPr>
        <w:rPr>
          <w:rFonts w:ascii="Franklin Gothic Book" w:hAnsi="Franklin Gothic Book"/>
          <w:sz w:val="22"/>
          <w:szCs w:val="22"/>
        </w:rPr>
      </w:pPr>
      <w:r w:rsidRPr="00D31179">
        <w:rPr>
          <w:rFonts w:ascii="Franklin Gothic Book" w:hAnsi="Franklin Gothic Book"/>
          <w:sz w:val="22"/>
          <w:szCs w:val="22"/>
        </w:rPr>
        <w:t xml:space="preserve">To apply for the position, please complete the application form with particular emphasis on how you meet the person specification.  </w:t>
      </w:r>
    </w:p>
    <w:p w:rsidR="000154D3" w:rsidRPr="00D31179" w:rsidRDefault="000154D3" w:rsidP="000154D3">
      <w:pPr>
        <w:rPr>
          <w:rFonts w:ascii="Franklin Gothic Book" w:hAnsi="Franklin Gothic Book"/>
          <w:sz w:val="22"/>
          <w:szCs w:val="22"/>
        </w:rPr>
      </w:pPr>
    </w:p>
    <w:p w:rsidR="000154D3" w:rsidRPr="00D31179" w:rsidRDefault="000154D3" w:rsidP="000154D3">
      <w:pPr>
        <w:rPr>
          <w:rFonts w:ascii="Franklin Gothic Book" w:hAnsi="Franklin Gothic Book"/>
          <w:sz w:val="22"/>
          <w:szCs w:val="22"/>
        </w:rPr>
      </w:pPr>
      <w:r w:rsidRPr="00D31179">
        <w:rPr>
          <w:rFonts w:ascii="Franklin Gothic Book" w:hAnsi="Franklin Gothic Book"/>
          <w:sz w:val="22"/>
          <w:szCs w:val="22"/>
        </w:rPr>
        <w:t xml:space="preserve">You should send your completed application form to </w:t>
      </w:r>
      <w:hyperlink r:id="rId9" w:history="1">
        <w:r w:rsidRPr="00D31179">
          <w:rPr>
            <w:rStyle w:val="Hyperlink"/>
            <w:rFonts w:ascii="Franklin Gothic Demi" w:hAnsi="Franklin Gothic Demi"/>
            <w:sz w:val="22"/>
            <w:szCs w:val="22"/>
          </w:rPr>
          <w:t>jobs@hampsteadtheatre.com</w:t>
        </w:r>
      </w:hyperlink>
      <w:r w:rsidRPr="00D31179">
        <w:rPr>
          <w:rFonts w:ascii="Franklin Gothic Book" w:hAnsi="Franklin Gothic Book"/>
          <w:sz w:val="22"/>
          <w:szCs w:val="22"/>
        </w:rPr>
        <w:t xml:space="preserve">.  </w:t>
      </w:r>
    </w:p>
    <w:p w:rsidR="007D386D" w:rsidRPr="00D31179" w:rsidRDefault="005E1AB4" w:rsidP="005E1AB4">
      <w:pPr>
        <w:tabs>
          <w:tab w:val="left" w:pos="2817"/>
        </w:tabs>
        <w:rPr>
          <w:rFonts w:ascii="Franklin Gothic Book" w:hAnsi="Franklin Gothic Book"/>
          <w:b/>
          <w:sz w:val="22"/>
          <w:szCs w:val="22"/>
        </w:rPr>
      </w:pPr>
      <w:r w:rsidRPr="00D31179">
        <w:rPr>
          <w:rFonts w:ascii="Franklin Gothic Book" w:hAnsi="Franklin Gothic Book"/>
          <w:b/>
          <w:sz w:val="22"/>
          <w:szCs w:val="22"/>
        </w:rPr>
        <w:tab/>
      </w:r>
    </w:p>
    <w:p w:rsidR="007D386D" w:rsidRPr="00D31179" w:rsidRDefault="007D386D" w:rsidP="000154D3">
      <w:pPr>
        <w:rPr>
          <w:rFonts w:ascii="Franklin Gothic Book" w:hAnsi="Franklin Gothic Book"/>
          <w:sz w:val="22"/>
          <w:szCs w:val="22"/>
        </w:rPr>
      </w:pPr>
      <w:r w:rsidRPr="00D31179">
        <w:rPr>
          <w:rFonts w:ascii="Franklin Gothic Book" w:hAnsi="Franklin Gothic Book"/>
          <w:sz w:val="22"/>
          <w:szCs w:val="22"/>
        </w:rPr>
        <w:t xml:space="preserve">The deadline for the </w:t>
      </w:r>
      <w:r w:rsidR="003208D6" w:rsidRPr="00D31179">
        <w:rPr>
          <w:rFonts w:ascii="Franklin Gothic Book" w:hAnsi="Franklin Gothic Book"/>
          <w:sz w:val="22"/>
          <w:szCs w:val="22"/>
        </w:rPr>
        <w:t>application</w:t>
      </w:r>
      <w:r w:rsidRPr="00D31179">
        <w:rPr>
          <w:rFonts w:ascii="Franklin Gothic Book" w:hAnsi="Franklin Gothic Book"/>
          <w:sz w:val="22"/>
          <w:szCs w:val="22"/>
        </w:rPr>
        <w:t xml:space="preserve"> is</w:t>
      </w:r>
      <w:r w:rsidR="009E4150" w:rsidRPr="00D31179">
        <w:rPr>
          <w:rFonts w:ascii="Franklin Gothic Book" w:hAnsi="Franklin Gothic Book"/>
          <w:sz w:val="22"/>
          <w:szCs w:val="22"/>
        </w:rPr>
        <w:t xml:space="preserve"> </w:t>
      </w:r>
      <w:r w:rsidR="00AB57A8">
        <w:rPr>
          <w:rFonts w:ascii="Franklin Gothic Demi" w:hAnsi="Franklin Gothic Demi"/>
          <w:sz w:val="22"/>
          <w:szCs w:val="22"/>
          <w:u w:val="single"/>
        </w:rPr>
        <w:t>Friday 31 March</w:t>
      </w:r>
      <w:r w:rsidR="003208D6" w:rsidRPr="00D31179">
        <w:rPr>
          <w:rFonts w:ascii="Franklin Gothic Demi" w:hAnsi="Franklin Gothic Demi"/>
          <w:sz w:val="22"/>
          <w:szCs w:val="22"/>
          <w:u w:val="single"/>
        </w:rPr>
        <w:t xml:space="preserve"> at 5pm</w:t>
      </w:r>
      <w:r w:rsidRPr="00D31179">
        <w:rPr>
          <w:rFonts w:ascii="Franklin Gothic Book" w:hAnsi="Franklin Gothic Book"/>
          <w:sz w:val="22"/>
          <w:szCs w:val="22"/>
        </w:rPr>
        <w:t xml:space="preserve">. </w:t>
      </w:r>
    </w:p>
    <w:p w:rsidR="00383B60" w:rsidRPr="00D31179" w:rsidRDefault="00383B60" w:rsidP="000154D3">
      <w:pPr>
        <w:rPr>
          <w:rFonts w:ascii="Franklin Gothic Book" w:hAnsi="Franklin Gothic Book"/>
          <w:sz w:val="22"/>
          <w:szCs w:val="22"/>
        </w:rPr>
      </w:pPr>
    </w:p>
    <w:p w:rsidR="007D386D" w:rsidRPr="00D31179" w:rsidRDefault="007D386D" w:rsidP="007D386D">
      <w:pPr>
        <w:rPr>
          <w:rFonts w:ascii="Franklin Gothic Demi" w:hAnsi="Franklin Gothic Demi"/>
          <w:sz w:val="22"/>
          <w:szCs w:val="22"/>
        </w:rPr>
      </w:pPr>
      <w:r w:rsidRPr="00D31179">
        <w:rPr>
          <w:rFonts w:ascii="Franklin Gothic Demi" w:hAnsi="Franklin Gothic Demi"/>
          <w:sz w:val="22"/>
          <w:szCs w:val="22"/>
        </w:rPr>
        <w:t>DIVERSITY STATEMENT</w:t>
      </w:r>
    </w:p>
    <w:p w:rsidR="007D386D" w:rsidRPr="00D31179" w:rsidRDefault="007D386D" w:rsidP="007D386D">
      <w:pPr>
        <w:rPr>
          <w:rFonts w:ascii="Franklin Gothic Book" w:hAnsi="Franklin Gothic Book"/>
          <w:sz w:val="22"/>
          <w:szCs w:val="22"/>
        </w:rPr>
      </w:pPr>
    </w:p>
    <w:p w:rsidR="007D386D" w:rsidRPr="00D31179" w:rsidRDefault="007D386D" w:rsidP="007D386D">
      <w:pPr>
        <w:rPr>
          <w:rFonts w:ascii="Franklin Gothic Book" w:hAnsi="Franklin Gothic Book"/>
          <w:sz w:val="22"/>
          <w:szCs w:val="22"/>
        </w:rPr>
      </w:pPr>
      <w:r w:rsidRPr="00D31179">
        <w:rPr>
          <w:rFonts w:ascii="Franklin Gothic Book" w:hAnsi="Franklin Gothic Book"/>
          <w:sz w:val="22"/>
          <w:szCs w:val="22"/>
        </w:rPr>
        <w:t xml:space="preserve">Hampstead Theatre believes that theatre and the arts must be relevant and accessible to the many, not just to the few. </w:t>
      </w:r>
    </w:p>
    <w:p w:rsidR="007D386D" w:rsidRPr="00D31179" w:rsidRDefault="007D386D" w:rsidP="007D386D">
      <w:pPr>
        <w:rPr>
          <w:rFonts w:ascii="Franklin Gothic Book" w:hAnsi="Franklin Gothic Book"/>
          <w:sz w:val="22"/>
          <w:szCs w:val="22"/>
        </w:rPr>
      </w:pPr>
    </w:p>
    <w:p w:rsidR="007D386D" w:rsidRPr="00D31179" w:rsidRDefault="007D386D" w:rsidP="007D386D">
      <w:pPr>
        <w:rPr>
          <w:rFonts w:ascii="Franklin Gothic Book" w:hAnsi="Franklin Gothic Book"/>
          <w:sz w:val="22"/>
          <w:szCs w:val="22"/>
        </w:rPr>
      </w:pPr>
      <w:r w:rsidRPr="00D31179">
        <w:rPr>
          <w:rFonts w:ascii="Franklin Gothic Book" w:hAnsi="Franklin Gothic Book"/>
          <w:sz w:val="22"/>
          <w:szCs w:val="22"/>
        </w:rPr>
        <w:t xml:space="preserve">Hampstead Theatre is an equal opportunities employer opposed to any form of direct or indirect discrimination and aims to positively engage with people from all backgrounds.  </w:t>
      </w:r>
    </w:p>
    <w:p w:rsidR="007D386D" w:rsidRPr="00D31179" w:rsidRDefault="005E1AB4" w:rsidP="005E1AB4">
      <w:pPr>
        <w:tabs>
          <w:tab w:val="left" w:pos="939"/>
        </w:tabs>
        <w:rPr>
          <w:rFonts w:ascii="Franklin Gothic Book" w:hAnsi="Franklin Gothic Book"/>
          <w:sz w:val="22"/>
          <w:szCs w:val="22"/>
        </w:rPr>
      </w:pPr>
      <w:r w:rsidRPr="00D31179">
        <w:rPr>
          <w:rFonts w:ascii="Franklin Gothic Book" w:hAnsi="Franklin Gothic Book"/>
          <w:sz w:val="22"/>
          <w:szCs w:val="22"/>
        </w:rPr>
        <w:tab/>
      </w:r>
    </w:p>
    <w:p w:rsidR="007D386D" w:rsidRPr="00D31179" w:rsidRDefault="007D386D" w:rsidP="007D386D">
      <w:pPr>
        <w:rPr>
          <w:rFonts w:ascii="Franklin Gothic Book" w:hAnsi="Franklin Gothic Book"/>
          <w:sz w:val="22"/>
          <w:szCs w:val="22"/>
        </w:rPr>
      </w:pPr>
      <w:r w:rsidRPr="00D31179">
        <w:rPr>
          <w:rFonts w:ascii="Franklin Gothic Book" w:hAnsi="Franklin Gothic Book"/>
          <w:sz w:val="22"/>
          <w:szCs w:val="22"/>
        </w:rPr>
        <w:t xml:space="preserve">We welcome applications from candidates from diverse backgrounds.  </w:t>
      </w:r>
    </w:p>
    <w:p w:rsidR="007D386D" w:rsidRPr="00D31179" w:rsidRDefault="007D386D" w:rsidP="007D386D">
      <w:pPr>
        <w:rPr>
          <w:rFonts w:ascii="Franklin Gothic Book" w:hAnsi="Franklin Gothic Book"/>
          <w:sz w:val="22"/>
          <w:szCs w:val="22"/>
        </w:rPr>
      </w:pPr>
    </w:p>
    <w:p w:rsidR="005E1AB4" w:rsidRPr="00D31179" w:rsidRDefault="005E1AB4" w:rsidP="007D386D">
      <w:pPr>
        <w:rPr>
          <w:rFonts w:ascii="Franklin Gothic Book" w:hAnsi="Franklin Gothic Book"/>
          <w:b/>
          <w:sz w:val="22"/>
          <w:szCs w:val="22"/>
        </w:rPr>
      </w:pPr>
    </w:p>
    <w:p w:rsidR="007D386D" w:rsidRPr="00D31179" w:rsidRDefault="007D386D" w:rsidP="007D386D">
      <w:pPr>
        <w:rPr>
          <w:rFonts w:ascii="Franklin Gothic Demi" w:hAnsi="Franklin Gothic Demi"/>
          <w:sz w:val="22"/>
          <w:szCs w:val="22"/>
        </w:rPr>
      </w:pPr>
      <w:r w:rsidRPr="00D31179">
        <w:rPr>
          <w:rFonts w:ascii="Franklin Gothic Demi" w:hAnsi="Franklin Gothic Demi"/>
          <w:sz w:val="22"/>
          <w:szCs w:val="22"/>
        </w:rPr>
        <w:t>ACCESS STATEMENT</w:t>
      </w:r>
    </w:p>
    <w:p w:rsidR="007D386D" w:rsidRPr="00D31179" w:rsidRDefault="007D386D" w:rsidP="007D386D">
      <w:pPr>
        <w:rPr>
          <w:rFonts w:ascii="Franklin Gothic Book" w:hAnsi="Franklin Gothic Book"/>
          <w:b/>
          <w:sz w:val="22"/>
          <w:szCs w:val="22"/>
        </w:rPr>
      </w:pPr>
    </w:p>
    <w:p w:rsidR="007D386D" w:rsidRPr="00D31179" w:rsidRDefault="007D386D" w:rsidP="007D386D">
      <w:pPr>
        <w:rPr>
          <w:rFonts w:ascii="Franklin Gothic Book" w:hAnsi="Franklin Gothic Book"/>
          <w:sz w:val="22"/>
          <w:szCs w:val="22"/>
        </w:rPr>
      </w:pPr>
      <w:r w:rsidRPr="00D31179">
        <w:rPr>
          <w:rFonts w:ascii="Franklin Gothic Book" w:hAnsi="Franklin Gothic Book"/>
          <w:sz w:val="22"/>
          <w:szCs w:val="22"/>
        </w:rPr>
        <w:t>If this form is not an appropriate application method for you because of an impairment or disability please contact us to make alternative arrangements.</w:t>
      </w:r>
    </w:p>
    <w:p w:rsidR="007D386D" w:rsidRPr="00D31179" w:rsidRDefault="000154D3" w:rsidP="000154D3">
      <w:pPr>
        <w:rPr>
          <w:rFonts w:ascii="Franklin Gothic Book" w:hAnsi="Franklin Gothic Book"/>
          <w:sz w:val="22"/>
          <w:szCs w:val="22"/>
        </w:rPr>
      </w:pPr>
      <w:r w:rsidRPr="00D31179">
        <w:rPr>
          <w:rFonts w:ascii="Franklin Gothic Book" w:hAnsi="Franklin Gothic Book"/>
          <w:sz w:val="22"/>
          <w:szCs w:val="22"/>
        </w:rPr>
        <w:br w:type="page"/>
      </w:r>
    </w:p>
    <w:p w:rsidR="005E1AB4" w:rsidRPr="00D31179" w:rsidRDefault="005E1AB4" w:rsidP="000154D3">
      <w:pPr>
        <w:rPr>
          <w:rFonts w:ascii="Franklin Gothic Book" w:hAnsi="Franklin Gothic Book"/>
          <w:b/>
          <w:sz w:val="22"/>
          <w:szCs w:val="22"/>
        </w:rPr>
      </w:pPr>
    </w:p>
    <w:p w:rsidR="000154D3" w:rsidRPr="00D31179" w:rsidRDefault="000154D3" w:rsidP="000154D3">
      <w:pPr>
        <w:rPr>
          <w:rFonts w:ascii="Franklin Gothic Demi" w:hAnsi="Franklin Gothic Demi" w:cs="HelveticaNeue-Medium"/>
          <w:sz w:val="22"/>
          <w:szCs w:val="22"/>
        </w:rPr>
      </w:pPr>
      <w:proofErr w:type="gramStart"/>
      <w:r w:rsidRPr="00D31179">
        <w:rPr>
          <w:rFonts w:ascii="Franklin Gothic Demi" w:hAnsi="Franklin Gothic Demi"/>
          <w:sz w:val="22"/>
          <w:szCs w:val="22"/>
        </w:rPr>
        <w:t xml:space="preserve">THE HAMPSTEAD STORY - </w:t>
      </w:r>
      <w:r w:rsidRPr="00D31179">
        <w:rPr>
          <w:rFonts w:ascii="Franklin Gothic Demi" w:hAnsi="Franklin Gothic Demi" w:cs="HelveticaNeue-Medium"/>
          <w:sz w:val="22"/>
          <w:szCs w:val="22"/>
        </w:rPr>
        <w:t>ORIGINAL AMBITIONS.</w:t>
      </w:r>
      <w:proofErr w:type="gramEnd"/>
    </w:p>
    <w:p w:rsidR="00B02D26" w:rsidRPr="00D31179" w:rsidRDefault="00B02D26" w:rsidP="00B02D26">
      <w:pPr>
        <w:autoSpaceDE w:val="0"/>
        <w:autoSpaceDN w:val="0"/>
        <w:adjustRightInd w:val="0"/>
        <w:rPr>
          <w:rFonts w:ascii="Franklin Gothic Book" w:hAnsi="Franklin Gothic Book" w:cs="HelveticaNeue-Medium"/>
          <w:sz w:val="22"/>
          <w:szCs w:val="22"/>
        </w:rPr>
      </w:pPr>
    </w:p>
    <w:p w:rsidR="00B02D26" w:rsidRPr="00D31179" w:rsidRDefault="000154D3" w:rsidP="00B02D26">
      <w:pPr>
        <w:autoSpaceDE w:val="0"/>
        <w:autoSpaceDN w:val="0"/>
        <w:adjustRightInd w:val="0"/>
        <w:rPr>
          <w:rFonts w:ascii="Franklin Gothic Book" w:hAnsi="Franklin Gothic Book" w:cs="HelveticaNeue-Medium"/>
          <w:color w:val="DB0000"/>
          <w:sz w:val="22"/>
          <w:szCs w:val="22"/>
        </w:rPr>
      </w:pPr>
      <w:r w:rsidRPr="00D31179">
        <w:rPr>
          <w:rFonts w:ascii="Franklin Gothic Book" w:hAnsi="Franklin Gothic Book" w:cs="HelveticaNeue-Medium"/>
          <w:color w:val="000000"/>
          <w:sz w:val="22"/>
          <w:szCs w:val="22"/>
        </w:rPr>
        <w:t>Our b</w:t>
      </w:r>
      <w:r w:rsidR="00B02D26" w:rsidRPr="00D31179">
        <w:rPr>
          <w:rFonts w:ascii="Franklin Gothic Book" w:hAnsi="Franklin Gothic Book" w:cs="HelveticaNeue-Medium"/>
          <w:color w:val="000000"/>
          <w:sz w:val="22"/>
          <w:szCs w:val="22"/>
        </w:rPr>
        <w:t>elief</w:t>
      </w:r>
      <w:r w:rsidR="00B02D26" w:rsidRPr="00D31179">
        <w:rPr>
          <w:rFonts w:ascii="Franklin Gothic Book" w:hAnsi="Franklin Gothic Book" w:cs="HelveticaNeue-Light"/>
          <w:color w:val="000000"/>
          <w:sz w:val="22"/>
          <w:szCs w:val="22"/>
        </w:rPr>
        <w:t xml:space="preserve">: </w:t>
      </w:r>
      <w:r w:rsidR="00B02D26" w:rsidRPr="00D31179">
        <w:rPr>
          <w:rFonts w:ascii="Franklin Gothic Book" w:hAnsi="Franklin Gothic Book" w:cs="HelveticaNeue-Medium"/>
          <w:sz w:val="22"/>
          <w:szCs w:val="22"/>
        </w:rPr>
        <w:t>To entertain the world with originality</w:t>
      </w:r>
    </w:p>
    <w:p w:rsidR="00B02D26" w:rsidRPr="00D31179" w:rsidRDefault="00B02D26" w:rsidP="00B02D26">
      <w:pPr>
        <w:autoSpaceDE w:val="0"/>
        <w:autoSpaceDN w:val="0"/>
        <w:adjustRightInd w:val="0"/>
        <w:rPr>
          <w:rFonts w:ascii="Franklin Gothic Book" w:hAnsi="Franklin Gothic Book" w:cs="HelveticaNeue-Medium"/>
          <w:color w:val="DB0000"/>
          <w:sz w:val="22"/>
          <w:szCs w:val="22"/>
        </w:rPr>
      </w:pPr>
    </w:p>
    <w:p w:rsidR="00B02D26" w:rsidRPr="00D31179" w:rsidRDefault="000154D3" w:rsidP="00B02D26">
      <w:pPr>
        <w:autoSpaceDE w:val="0"/>
        <w:autoSpaceDN w:val="0"/>
        <w:adjustRightInd w:val="0"/>
        <w:rPr>
          <w:rFonts w:ascii="Franklin Gothic Book" w:hAnsi="Franklin Gothic Book" w:cs="HelveticaNeue-Medium"/>
          <w:sz w:val="22"/>
          <w:szCs w:val="22"/>
        </w:rPr>
      </w:pPr>
      <w:r w:rsidRPr="00D31179">
        <w:rPr>
          <w:rFonts w:ascii="Franklin Gothic Book" w:hAnsi="Franklin Gothic Book" w:cs="HelveticaNeue-Medium"/>
          <w:sz w:val="22"/>
          <w:szCs w:val="22"/>
        </w:rPr>
        <w:t>Our p</w:t>
      </w:r>
      <w:r w:rsidR="00B02D26" w:rsidRPr="00D31179">
        <w:rPr>
          <w:rFonts w:ascii="Franklin Gothic Book" w:hAnsi="Franklin Gothic Book" w:cs="HelveticaNeue-Medium"/>
          <w:sz w:val="22"/>
          <w:szCs w:val="22"/>
        </w:rPr>
        <w:t>urpose</w:t>
      </w:r>
      <w:r w:rsidR="00B02D26" w:rsidRPr="00D31179">
        <w:rPr>
          <w:rFonts w:ascii="Franklin Gothic Book" w:hAnsi="Franklin Gothic Book" w:cs="HelveticaNeue"/>
          <w:sz w:val="22"/>
          <w:szCs w:val="22"/>
        </w:rPr>
        <w:t xml:space="preserve">: </w:t>
      </w:r>
      <w:r w:rsidR="00B02D26" w:rsidRPr="00D31179">
        <w:rPr>
          <w:rFonts w:ascii="Franklin Gothic Book" w:hAnsi="Franklin Gothic Book" w:cs="HelveticaNeue-Medium"/>
          <w:sz w:val="22"/>
          <w:szCs w:val="22"/>
        </w:rPr>
        <w:t>We believe the greater the ambition, the greater the impact</w:t>
      </w:r>
    </w:p>
    <w:p w:rsidR="00B02D26" w:rsidRPr="00D31179" w:rsidRDefault="00B02D26" w:rsidP="00B02D26">
      <w:pPr>
        <w:autoSpaceDE w:val="0"/>
        <w:autoSpaceDN w:val="0"/>
        <w:adjustRightInd w:val="0"/>
        <w:rPr>
          <w:rFonts w:ascii="Franklin Gothic Book" w:hAnsi="Franklin Gothic Book" w:cs="HelveticaNeue-Medium"/>
          <w:color w:val="DB0000"/>
          <w:sz w:val="22"/>
          <w:szCs w:val="22"/>
        </w:rPr>
      </w:pPr>
    </w:p>
    <w:p w:rsidR="00B02D26" w:rsidRPr="00D31179" w:rsidRDefault="00B02D26" w:rsidP="00B02D26">
      <w:pPr>
        <w:autoSpaceDE w:val="0"/>
        <w:autoSpaceDN w:val="0"/>
        <w:adjustRightInd w:val="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Welcome to Hampstead Theatre. We were born in a humble hut over fifty years ago. Our simple mission was to create original theatre without creative restriction. We quickly attracted a generation of talent that helped to redefine British Theatre. That not only entertained but propelled the art form forwards. </w:t>
      </w:r>
      <w:proofErr w:type="gramStart"/>
      <w:r w:rsidRPr="00D31179">
        <w:rPr>
          <w:rFonts w:ascii="Franklin Gothic Book" w:hAnsi="Franklin Gothic Book" w:cs="HelveticaNeue-Light"/>
          <w:sz w:val="22"/>
          <w:szCs w:val="22"/>
        </w:rPr>
        <w:t xml:space="preserve">From Harold Pinter testing out his early plays here to the likes of Mike Leigh, Michael </w:t>
      </w:r>
      <w:proofErr w:type="spellStart"/>
      <w:r w:rsidRPr="00D31179">
        <w:rPr>
          <w:rFonts w:ascii="Franklin Gothic Book" w:hAnsi="Franklin Gothic Book" w:cs="HelveticaNeue-Light"/>
          <w:sz w:val="22"/>
          <w:szCs w:val="22"/>
        </w:rPr>
        <w:t>Frayn</w:t>
      </w:r>
      <w:proofErr w:type="spellEnd"/>
      <w:r w:rsidRPr="00D31179">
        <w:rPr>
          <w:rFonts w:ascii="Franklin Gothic Book" w:hAnsi="Franklin Gothic Book" w:cs="HelveticaNeue-Light"/>
          <w:sz w:val="22"/>
          <w:szCs w:val="22"/>
        </w:rPr>
        <w:t xml:space="preserve">, Brian </w:t>
      </w:r>
      <w:proofErr w:type="spellStart"/>
      <w:r w:rsidRPr="00D31179">
        <w:rPr>
          <w:rFonts w:ascii="Franklin Gothic Book" w:hAnsi="Franklin Gothic Book" w:cs="HelveticaNeue-Light"/>
          <w:sz w:val="22"/>
          <w:szCs w:val="22"/>
        </w:rPr>
        <w:t>Friel</w:t>
      </w:r>
      <w:proofErr w:type="spellEnd"/>
      <w:r w:rsidRPr="00D31179">
        <w:rPr>
          <w:rFonts w:ascii="Franklin Gothic Book" w:hAnsi="Franklin Gothic Book" w:cs="HelveticaNeue-Light"/>
          <w:sz w:val="22"/>
          <w:szCs w:val="22"/>
        </w:rPr>
        <w:t xml:space="preserve"> and Terry Johnson – to name just a few.</w:t>
      </w:r>
      <w:proofErr w:type="gramEnd"/>
      <w:r w:rsidRPr="00D31179">
        <w:rPr>
          <w:rFonts w:ascii="Franklin Gothic Book" w:hAnsi="Franklin Gothic Book" w:cs="HelveticaNeue-Light"/>
          <w:sz w:val="22"/>
          <w:szCs w:val="22"/>
        </w:rPr>
        <w:t xml:space="preserve"> </w:t>
      </w:r>
      <w:proofErr w:type="gramStart"/>
      <w:r w:rsidRPr="00D31179">
        <w:rPr>
          <w:rFonts w:ascii="Franklin Gothic Book" w:hAnsi="Franklin Gothic Book" w:cs="HelveticaNeue-Light"/>
          <w:sz w:val="22"/>
          <w:szCs w:val="22"/>
        </w:rPr>
        <w:t>Original thinkers, every one.</w:t>
      </w:r>
      <w:proofErr w:type="gramEnd"/>
    </w:p>
    <w:p w:rsidR="00B02D26" w:rsidRPr="00D31179" w:rsidRDefault="00B02D26" w:rsidP="00B02D26">
      <w:pPr>
        <w:autoSpaceDE w:val="0"/>
        <w:autoSpaceDN w:val="0"/>
        <w:adjustRightInd w:val="0"/>
        <w:rPr>
          <w:rFonts w:ascii="Franklin Gothic Book" w:hAnsi="Franklin Gothic Book" w:cs="HelveticaNeue-Light"/>
          <w:sz w:val="22"/>
          <w:szCs w:val="22"/>
        </w:rPr>
      </w:pPr>
    </w:p>
    <w:p w:rsidR="00B02D26" w:rsidRPr="00D31179" w:rsidRDefault="00B02D26" w:rsidP="00B02D26">
      <w:pPr>
        <w:autoSpaceDE w:val="0"/>
        <w:autoSpaceDN w:val="0"/>
        <w:adjustRightInd w:val="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We’re still driven by the same ambition. To challenge, influence and shape the future of British theatre. </w:t>
      </w:r>
      <w:proofErr w:type="gramStart"/>
      <w:r w:rsidRPr="00D31179">
        <w:rPr>
          <w:rFonts w:ascii="Franklin Gothic Book" w:hAnsi="Franklin Gothic Book" w:cs="HelveticaNeue-Light"/>
          <w:sz w:val="22"/>
          <w:szCs w:val="22"/>
        </w:rPr>
        <w:t>To create the future mainstream - entertaining experiences that are original and ambitious.</w:t>
      </w:r>
      <w:proofErr w:type="gramEnd"/>
      <w:r w:rsidRPr="00D31179">
        <w:rPr>
          <w:rFonts w:ascii="Franklin Gothic Book" w:hAnsi="Franklin Gothic Book" w:cs="HelveticaNeue-Light"/>
          <w:sz w:val="22"/>
          <w:szCs w:val="22"/>
        </w:rPr>
        <w:t xml:space="preserve"> We see ourselves as part of </w:t>
      </w:r>
      <w:r w:rsidR="00BF5B38" w:rsidRPr="00D31179">
        <w:rPr>
          <w:rFonts w:ascii="Franklin Gothic Book" w:hAnsi="Franklin Gothic Book" w:cs="HelveticaNeue-Light"/>
          <w:sz w:val="22"/>
          <w:szCs w:val="22"/>
        </w:rPr>
        <w:t xml:space="preserve">a </w:t>
      </w:r>
      <w:r w:rsidRPr="00D31179">
        <w:rPr>
          <w:rFonts w:ascii="Franklin Gothic Book" w:hAnsi="Franklin Gothic Book" w:cs="HelveticaNeue-Light"/>
          <w:sz w:val="22"/>
          <w:szCs w:val="22"/>
        </w:rPr>
        <w:t xml:space="preserve">rich tradition that stretches back to the age of Shakespeare. </w:t>
      </w:r>
      <w:proofErr w:type="gramStart"/>
      <w:r w:rsidRPr="00D31179">
        <w:rPr>
          <w:rFonts w:ascii="Franklin Gothic Book" w:hAnsi="Franklin Gothic Book" w:cs="HelveticaNeue-Light"/>
          <w:sz w:val="22"/>
          <w:szCs w:val="22"/>
        </w:rPr>
        <w:t>A tradition that mixes craftsmanship with entrepreneurship.</w:t>
      </w:r>
      <w:proofErr w:type="gramEnd"/>
      <w:r w:rsidRPr="00D31179">
        <w:rPr>
          <w:rFonts w:ascii="Franklin Gothic Book" w:hAnsi="Franklin Gothic Book" w:cs="HelveticaNeue-Light"/>
          <w:sz w:val="22"/>
          <w:szCs w:val="22"/>
        </w:rPr>
        <w:t xml:space="preserve"> </w:t>
      </w:r>
      <w:proofErr w:type="gramStart"/>
      <w:r w:rsidRPr="00D31179">
        <w:rPr>
          <w:rFonts w:ascii="Franklin Gothic Book" w:hAnsi="Franklin Gothic Book" w:cs="HelveticaNeue-Light"/>
          <w:sz w:val="22"/>
          <w:szCs w:val="22"/>
        </w:rPr>
        <w:t>Commercial success with critical acclaim.</w:t>
      </w:r>
      <w:proofErr w:type="gramEnd"/>
      <w:r w:rsidRPr="00D31179">
        <w:rPr>
          <w:rFonts w:ascii="Franklin Gothic Book" w:hAnsi="Franklin Gothic Book" w:cs="HelveticaNeue-Light"/>
          <w:sz w:val="22"/>
          <w:szCs w:val="22"/>
        </w:rPr>
        <w:t xml:space="preserve"> And a creative eye that seeks out variety – from musicals like Sunny Afternoon to mould-breaking plays like </w:t>
      </w:r>
      <w:r w:rsidRPr="00D31179">
        <w:rPr>
          <w:rFonts w:ascii="Franklin Gothic Book" w:hAnsi="Franklin Gothic Book" w:cs="HelveticaNeue-Light"/>
          <w:i/>
          <w:sz w:val="22"/>
          <w:szCs w:val="22"/>
        </w:rPr>
        <w:t>#</w:t>
      </w:r>
      <w:proofErr w:type="spellStart"/>
      <w:r w:rsidRPr="00D31179">
        <w:rPr>
          <w:rFonts w:ascii="Franklin Gothic Book" w:hAnsi="Franklin Gothic Book" w:cs="HelveticaNeue-Light"/>
          <w:i/>
          <w:sz w:val="22"/>
          <w:szCs w:val="22"/>
        </w:rPr>
        <w:t>aiww</w:t>
      </w:r>
      <w:proofErr w:type="spellEnd"/>
      <w:r w:rsidRPr="00D31179">
        <w:rPr>
          <w:rFonts w:ascii="Franklin Gothic Book" w:hAnsi="Franklin Gothic Book" w:cs="HelveticaNeue-Light"/>
          <w:i/>
          <w:sz w:val="22"/>
          <w:szCs w:val="22"/>
        </w:rPr>
        <w:t xml:space="preserve">: The Arrest of Ai </w:t>
      </w:r>
      <w:proofErr w:type="spellStart"/>
      <w:r w:rsidRPr="00D31179">
        <w:rPr>
          <w:rFonts w:ascii="Franklin Gothic Book" w:hAnsi="Franklin Gothic Book" w:cs="HelveticaNeue-Light"/>
          <w:i/>
          <w:sz w:val="22"/>
          <w:szCs w:val="22"/>
        </w:rPr>
        <w:t>Weiwei</w:t>
      </w:r>
      <w:proofErr w:type="spellEnd"/>
      <w:r w:rsidRPr="00D31179">
        <w:rPr>
          <w:rFonts w:ascii="Franklin Gothic Book" w:hAnsi="Franklin Gothic Book" w:cs="HelveticaNeue-Light"/>
          <w:sz w:val="22"/>
          <w:szCs w:val="22"/>
        </w:rPr>
        <w:t xml:space="preserve"> and </w:t>
      </w:r>
      <w:r w:rsidRPr="00D31179">
        <w:rPr>
          <w:rFonts w:ascii="Franklin Gothic Book" w:hAnsi="Franklin Gothic Book" w:cs="HelveticaNeue-Light"/>
          <w:i/>
          <w:sz w:val="22"/>
          <w:szCs w:val="22"/>
        </w:rPr>
        <w:t>Chariots of Fire</w:t>
      </w:r>
      <w:r w:rsidRPr="00D31179">
        <w:rPr>
          <w:rFonts w:ascii="Franklin Gothic Book" w:hAnsi="Franklin Gothic Book" w:cs="HelveticaNeue-Light"/>
          <w:sz w:val="22"/>
          <w:szCs w:val="22"/>
        </w:rPr>
        <w:t>. We were the first to turn a theatre into an Olympic park.</w:t>
      </w:r>
    </w:p>
    <w:p w:rsidR="00B02D26" w:rsidRPr="00D31179" w:rsidRDefault="00B02D26" w:rsidP="00B02D26">
      <w:pPr>
        <w:autoSpaceDE w:val="0"/>
        <w:autoSpaceDN w:val="0"/>
        <w:adjustRightInd w:val="0"/>
        <w:rPr>
          <w:rFonts w:ascii="Franklin Gothic Book" w:hAnsi="Franklin Gothic Book" w:cs="HelveticaNeue-Light"/>
          <w:sz w:val="22"/>
          <w:szCs w:val="22"/>
        </w:rPr>
      </w:pPr>
    </w:p>
    <w:p w:rsidR="00B02D26" w:rsidRPr="00D31179" w:rsidRDefault="00B02D26" w:rsidP="00B02D26">
      <w:pPr>
        <w:autoSpaceDE w:val="0"/>
        <w:autoSpaceDN w:val="0"/>
        <w:adjustRightInd w:val="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We left our hut a long time ago and now occupy London’s newest theatre. Purpose built for the 21st century to allow our writers, actors, directors and producers maximum creative flexibility. It’s from this base that we will take our work to the wider world. </w:t>
      </w:r>
      <w:proofErr w:type="gramStart"/>
      <w:r w:rsidRPr="00D31179">
        <w:rPr>
          <w:rFonts w:ascii="Franklin Gothic Book" w:hAnsi="Franklin Gothic Book" w:cs="HelveticaNeue-Light"/>
          <w:sz w:val="22"/>
          <w:szCs w:val="22"/>
        </w:rPr>
        <w:t>To the West End.</w:t>
      </w:r>
      <w:proofErr w:type="gramEnd"/>
      <w:r w:rsidRPr="00D31179">
        <w:rPr>
          <w:rFonts w:ascii="Franklin Gothic Book" w:hAnsi="Franklin Gothic Book" w:cs="HelveticaNeue-Light"/>
          <w:sz w:val="22"/>
          <w:szCs w:val="22"/>
        </w:rPr>
        <w:t xml:space="preserve"> </w:t>
      </w:r>
      <w:proofErr w:type="gramStart"/>
      <w:r w:rsidRPr="00D31179">
        <w:rPr>
          <w:rFonts w:ascii="Franklin Gothic Book" w:hAnsi="Franklin Gothic Book" w:cs="HelveticaNeue-Light"/>
          <w:sz w:val="22"/>
          <w:szCs w:val="22"/>
        </w:rPr>
        <w:t>To the Internet.</w:t>
      </w:r>
      <w:proofErr w:type="gramEnd"/>
      <w:r w:rsidRPr="00D31179">
        <w:rPr>
          <w:rFonts w:ascii="Franklin Gothic Book" w:hAnsi="Franklin Gothic Book" w:cs="HelveticaNeue-Light"/>
          <w:sz w:val="22"/>
          <w:szCs w:val="22"/>
        </w:rPr>
        <w:t xml:space="preserve"> </w:t>
      </w:r>
      <w:proofErr w:type="gramStart"/>
      <w:r w:rsidRPr="00D31179">
        <w:rPr>
          <w:rFonts w:ascii="Franklin Gothic Book" w:hAnsi="Franklin Gothic Book" w:cs="HelveticaNeue-Light"/>
          <w:sz w:val="22"/>
          <w:szCs w:val="22"/>
        </w:rPr>
        <w:t>And beyond.</w:t>
      </w:r>
      <w:proofErr w:type="gramEnd"/>
      <w:r w:rsidRPr="00D31179">
        <w:rPr>
          <w:rFonts w:ascii="Franklin Gothic Book" w:hAnsi="Franklin Gothic Book" w:cs="HelveticaNeue-Light"/>
          <w:sz w:val="22"/>
          <w:szCs w:val="22"/>
        </w:rPr>
        <w:t xml:space="preserve"> Our ambitions are big. We aim to move theatre forwards with new ideas, talent and energy to excite our audiences with the lateral, the fresh and the unexpected. It’s part of our belief that innovation, reinvention and surprise are the lifeblood of true entertainment. Here’s to the future – it belongs to those who cherish originality.</w:t>
      </w:r>
    </w:p>
    <w:p w:rsidR="00B02D26" w:rsidRPr="00D31179" w:rsidRDefault="00B02D26" w:rsidP="00B02D26">
      <w:pPr>
        <w:autoSpaceDE w:val="0"/>
        <w:autoSpaceDN w:val="0"/>
        <w:adjustRightInd w:val="0"/>
        <w:rPr>
          <w:rFonts w:ascii="Franklin Gothic Book" w:hAnsi="Franklin Gothic Book" w:cs="HelveticaNeue-Light"/>
          <w:sz w:val="22"/>
          <w:szCs w:val="22"/>
        </w:rPr>
      </w:pPr>
    </w:p>
    <w:p w:rsidR="00B02D26" w:rsidRPr="00D31179" w:rsidRDefault="00B02D26">
      <w:pPr>
        <w:rPr>
          <w:rFonts w:ascii="Franklin Gothic Book" w:hAnsi="Franklin Gothic Book" w:cs="HelveticaNeue-Light"/>
          <w:sz w:val="22"/>
          <w:szCs w:val="22"/>
        </w:rPr>
      </w:pPr>
      <w:r w:rsidRPr="00D31179">
        <w:rPr>
          <w:rFonts w:ascii="Franklin Gothic Book" w:hAnsi="Franklin Gothic Book" w:cs="HelveticaNeue-Light"/>
          <w:sz w:val="22"/>
          <w:szCs w:val="22"/>
        </w:rPr>
        <w:br w:type="page"/>
      </w:r>
    </w:p>
    <w:p w:rsidR="00865E18" w:rsidRPr="00D31179" w:rsidRDefault="008D0B23" w:rsidP="006B1FFC">
      <w:pPr>
        <w:rPr>
          <w:rFonts w:ascii="Franklin Gothic Demi" w:hAnsi="Franklin Gothic Demi" w:cs="HelveticaNeue-Light"/>
          <w:sz w:val="22"/>
          <w:szCs w:val="22"/>
        </w:rPr>
      </w:pPr>
      <w:r w:rsidRPr="00D31179">
        <w:rPr>
          <w:rFonts w:ascii="Franklin Gothic Demi" w:hAnsi="Franklin Gothic Demi" w:cs="HelveticaNeue-Light"/>
          <w:sz w:val="22"/>
          <w:szCs w:val="22"/>
        </w:rPr>
        <w:lastRenderedPageBreak/>
        <w:t xml:space="preserve">HEAD OF LIGHTING AND SOUND </w:t>
      </w:r>
      <w:r w:rsidR="005E1AB4" w:rsidRPr="00D31179">
        <w:rPr>
          <w:rFonts w:ascii="Franklin Gothic Demi" w:hAnsi="Franklin Gothic Demi" w:cs="HelveticaNeue-Light"/>
          <w:sz w:val="22"/>
          <w:szCs w:val="22"/>
        </w:rPr>
        <w:t xml:space="preserve">– JOB DESCRIPTION </w:t>
      </w:r>
    </w:p>
    <w:p w:rsidR="000154D3" w:rsidRPr="00D31179" w:rsidRDefault="000154D3" w:rsidP="006B1FFC">
      <w:pPr>
        <w:rPr>
          <w:rFonts w:ascii="Franklin Gothic Demi" w:hAnsi="Franklin Gothic Demi" w:cs="HelveticaNeue-Light"/>
          <w:sz w:val="22"/>
          <w:szCs w:val="22"/>
        </w:rPr>
      </w:pPr>
    </w:p>
    <w:p w:rsidR="00EE0EB6" w:rsidRPr="00D31179" w:rsidRDefault="00EE0EB6" w:rsidP="00EE0EB6">
      <w:pPr>
        <w:rPr>
          <w:rFonts w:ascii="Franklin Gothic Demi" w:hAnsi="Franklin Gothic Demi" w:cs="HelveticaNeue-Light"/>
          <w:sz w:val="22"/>
          <w:szCs w:val="22"/>
          <w:u w:val="single"/>
        </w:rPr>
      </w:pPr>
      <w:r w:rsidRPr="00D31179">
        <w:rPr>
          <w:rFonts w:ascii="Franklin Gothic Demi" w:hAnsi="Franklin Gothic Demi" w:cs="HelveticaNeue-Light"/>
          <w:sz w:val="22"/>
          <w:szCs w:val="22"/>
          <w:u w:val="single"/>
        </w:rPr>
        <w:t>Purpose of Post</w:t>
      </w:r>
    </w:p>
    <w:p w:rsidR="00EE0EB6" w:rsidRPr="00D31179" w:rsidRDefault="00EE0EB6" w:rsidP="00EE0EB6">
      <w:pPr>
        <w:autoSpaceDE w:val="0"/>
        <w:autoSpaceDN w:val="0"/>
        <w:adjustRightInd w:val="0"/>
        <w:rPr>
          <w:rFonts w:ascii="Franklin Gothic Book" w:hAnsi="Franklin Gothic Book" w:cs="HelveticaNeue-Light"/>
          <w:sz w:val="22"/>
          <w:szCs w:val="22"/>
        </w:rPr>
      </w:pPr>
    </w:p>
    <w:p w:rsidR="00EE0EB6" w:rsidRPr="00D31179" w:rsidRDefault="00EE0EB6" w:rsidP="00EE0EB6">
      <w:pPr>
        <w:autoSpaceDE w:val="0"/>
        <w:autoSpaceDN w:val="0"/>
        <w:adjustRightInd w:val="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The </w:t>
      </w:r>
      <w:r w:rsidR="008D0B23" w:rsidRPr="00D31179">
        <w:rPr>
          <w:rFonts w:ascii="Franklin Gothic Book" w:hAnsi="Franklin Gothic Book" w:cs="HelveticaNeue-Light"/>
          <w:sz w:val="22"/>
          <w:szCs w:val="22"/>
        </w:rPr>
        <w:t>Head of Lighting and Sound</w:t>
      </w:r>
      <w:r w:rsidRPr="00D31179">
        <w:rPr>
          <w:rFonts w:ascii="Franklin Gothic Book" w:hAnsi="Franklin Gothic Book" w:cs="HelveticaNeue-Light"/>
          <w:sz w:val="22"/>
          <w:szCs w:val="22"/>
        </w:rPr>
        <w:t xml:space="preserve"> </w:t>
      </w:r>
      <w:r w:rsidR="008D0B23" w:rsidRPr="00D31179">
        <w:rPr>
          <w:rFonts w:ascii="Franklin Gothic Book" w:hAnsi="Franklin Gothic Book" w:cs="HelveticaNeue-Light"/>
          <w:sz w:val="22"/>
          <w:szCs w:val="22"/>
        </w:rPr>
        <w:t xml:space="preserve">is responsible for </w:t>
      </w:r>
      <w:r w:rsidRPr="00D31179">
        <w:rPr>
          <w:rFonts w:ascii="Franklin Gothic Book" w:hAnsi="Franklin Gothic Book" w:cs="HelveticaNeue-Light"/>
          <w:sz w:val="22"/>
          <w:szCs w:val="22"/>
        </w:rPr>
        <w:t xml:space="preserve">delivering all </w:t>
      </w:r>
      <w:r w:rsidR="008D0B23" w:rsidRPr="00D31179">
        <w:rPr>
          <w:rFonts w:ascii="Franklin Gothic Book" w:hAnsi="Franklin Gothic Book" w:cs="HelveticaNeue-Light"/>
          <w:sz w:val="22"/>
          <w:szCs w:val="22"/>
        </w:rPr>
        <w:t>lighting, sound and audio visual</w:t>
      </w:r>
      <w:r w:rsidRPr="00D31179">
        <w:rPr>
          <w:rFonts w:ascii="Franklin Gothic Book" w:hAnsi="Franklin Gothic Book" w:cs="HelveticaNeue-Light"/>
          <w:sz w:val="22"/>
          <w:szCs w:val="22"/>
        </w:rPr>
        <w:t xml:space="preserve"> aspects of Hampstead Theatre productions to the highest possible standards.  </w:t>
      </w:r>
    </w:p>
    <w:p w:rsidR="00EE0EB6" w:rsidRPr="00D31179" w:rsidRDefault="00EE0EB6" w:rsidP="00EE0EB6">
      <w:pPr>
        <w:autoSpaceDE w:val="0"/>
        <w:autoSpaceDN w:val="0"/>
        <w:adjustRightInd w:val="0"/>
        <w:rPr>
          <w:rFonts w:ascii="Franklin Gothic Book" w:hAnsi="Franklin Gothic Book" w:cs="HelveticaNeue-Light"/>
          <w:sz w:val="22"/>
          <w:szCs w:val="22"/>
        </w:rPr>
      </w:pPr>
    </w:p>
    <w:p w:rsidR="00EE0EB6" w:rsidRPr="00D31179" w:rsidRDefault="00EE0EB6" w:rsidP="00EE0EB6">
      <w:pPr>
        <w:autoSpaceDE w:val="0"/>
        <w:autoSpaceDN w:val="0"/>
        <w:adjustRightInd w:val="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The Production Department is </w:t>
      </w:r>
      <w:r w:rsidR="003208D6" w:rsidRPr="00D31179">
        <w:rPr>
          <w:rFonts w:ascii="Franklin Gothic Book" w:hAnsi="Franklin Gothic Book" w:cs="HelveticaNeue-Light"/>
          <w:sz w:val="22"/>
          <w:szCs w:val="22"/>
        </w:rPr>
        <w:t>led</w:t>
      </w:r>
      <w:r w:rsidRPr="00D31179">
        <w:rPr>
          <w:rFonts w:ascii="Franklin Gothic Book" w:hAnsi="Franklin Gothic Book" w:cs="HelveticaNeue-Light"/>
          <w:sz w:val="22"/>
          <w:szCs w:val="22"/>
        </w:rPr>
        <w:t xml:space="preserve"> by the </w:t>
      </w:r>
      <w:r w:rsidR="008D0B23" w:rsidRPr="00D31179">
        <w:rPr>
          <w:rFonts w:ascii="Franklin Gothic Book" w:hAnsi="Franklin Gothic Book" w:cs="HelveticaNeue-Light"/>
          <w:sz w:val="22"/>
          <w:szCs w:val="22"/>
        </w:rPr>
        <w:t>Technical Director</w:t>
      </w:r>
      <w:r w:rsidRPr="00D31179">
        <w:rPr>
          <w:rFonts w:ascii="Franklin Gothic Book" w:hAnsi="Franklin Gothic Book" w:cs="HelveticaNeue-Light"/>
          <w:sz w:val="22"/>
          <w:szCs w:val="22"/>
        </w:rPr>
        <w:t xml:space="preserve"> and also includes a </w:t>
      </w:r>
      <w:r w:rsidR="008D0B23" w:rsidRPr="00D31179">
        <w:rPr>
          <w:rFonts w:ascii="Franklin Gothic Book" w:hAnsi="Franklin Gothic Book" w:cs="HelveticaNeue-Light"/>
          <w:sz w:val="22"/>
          <w:szCs w:val="22"/>
        </w:rPr>
        <w:t xml:space="preserve">Deputy </w:t>
      </w:r>
      <w:r w:rsidRPr="00D31179">
        <w:rPr>
          <w:rFonts w:ascii="Franklin Gothic Book" w:hAnsi="Franklin Gothic Book" w:cs="HelveticaNeue-Light"/>
          <w:sz w:val="22"/>
          <w:szCs w:val="22"/>
        </w:rPr>
        <w:t xml:space="preserve">Head </w:t>
      </w:r>
      <w:r w:rsidR="008D0B23" w:rsidRPr="00D31179">
        <w:rPr>
          <w:rFonts w:ascii="Franklin Gothic Book" w:hAnsi="Franklin Gothic Book" w:cs="HelveticaNeue-Light"/>
          <w:sz w:val="22"/>
          <w:szCs w:val="22"/>
        </w:rPr>
        <w:t>of Lighting and Sound</w:t>
      </w:r>
      <w:r w:rsidRPr="00D31179">
        <w:rPr>
          <w:rFonts w:ascii="Franklin Gothic Book" w:hAnsi="Franklin Gothic Book" w:cs="HelveticaNeue-Light"/>
          <w:sz w:val="22"/>
          <w:szCs w:val="22"/>
        </w:rPr>
        <w:t xml:space="preserve">, a </w:t>
      </w:r>
      <w:r w:rsidR="00C8202F">
        <w:rPr>
          <w:rFonts w:ascii="Franklin Gothic Book" w:hAnsi="Franklin Gothic Book" w:cs="HelveticaNeue-Light"/>
          <w:sz w:val="22"/>
          <w:szCs w:val="22"/>
        </w:rPr>
        <w:t xml:space="preserve">Head of Stage, and a </w:t>
      </w:r>
      <w:r w:rsidRPr="00D31179">
        <w:rPr>
          <w:rFonts w:ascii="Franklin Gothic Book" w:hAnsi="Franklin Gothic Book" w:cs="HelveticaNeue-Light"/>
          <w:sz w:val="22"/>
          <w:szCs w:val="22"/>
        </w:rPr>
        <w:t xml:space="preserve">Deputy Head </w:t>
      </w:r>
      <w:r w:rsidR="008D0B23" w:rsidRPr="00D31179">
        <w:rPr>
          <w:rFonts w:ascii="Franklin Gothic Book" w:hAnsi="Franklin Gothic Book" w:cs="HelveticaNeue-Light"/>
          <w:sz w:val="22"/>
          <w:szCs w:val="22"/>
        </w:rPr>
        <w:t>of Stage</w:t>
      </w:r>
      <w:r w:rsidR="00C8202F">
        <w:rPr>
          <w:rFonts w:ascii="Franklin Gothic Book" w:hAnsi="Franklin Gothic Book" w:cs="HelveticaNeue-Light"/>
          <w:sz w:val="22"/>
          <w:szCs w:val="22"/>
        </w:rPr>
        <w:t>.</w:t>
      </w:r>
      <w:r w:rsidRPr="00D31179">
        <w:rPr>
          <w:rFonts w:ascii="Franklin Gothic Book" w:hAnsi="Franklin Gothic Book" w:cs="HelveticaNeue-Light"/>
          <w:sz w:val="22"/>
          <w:szCs w:val="22"/>
        </w:rPr>
        <w:t xml:space="preserve"> </w:t>
      </w:r>
    </w:p>
    <w:p w:rsidR="00EE0EB6" w:rsidRPr="00D31179" w:rsidRDefault="00EE0EB6" w:rsidP="00EE0EB6">
      <w:pPr>
        <w:autoSpaceDE w:val="0"/>
        <w:autoSpaceDN w:val="0"/>
        <w:adjustRightInd w:val="0"/>
        <w:rPr>
          <w:rFonts w:ascii="Franklin Gothic Book" w:hAnsi="Franklin Gothic Book" w:cs="HelveticaNeue-Light"/>
          <w:sz w:val="22"/>
          <w:szCs w:val="22"/>
        </w:rPr>
      </w:pPr>
    </w:p>
    <w:p w:rsidR="00EE0EB6" w:rsidRPr="00D31179" w:rsidRDefault="00EE0EB6" w:rsidP="00EE0EB6">
      <w:pPr>
        <w:autoSpaceDE w:val="0"/>
        <w:autoSpaceDN w:val="0"/>
        <w:adjustRightInd w:val="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Freelance Production Managers and stage management teams are recruited to work on a show-by-show basis.  </w:t>
      </w:r>
    </w:p>
    <w:p w:rsidR="00EE0EB6" w:rsidRPr="00D31179" w:rsidRDefault="00EE0EB6" w:rsidP="00EE0EB6">
      <w:pPr>
        <w:autoSpaceDE w:val="0"/>
        <w:autoSpaceDN w:val="0"/>
        <w:adjustRightInd w:val="0"/>
        <w:rPr>
          <w:rFonts w:ascii="Franklin Gothic Demi" w:hAnsi="Franklin Gothic Demi" w:cs="HelveticaNeue-Light"/>
          <w:sz w:val="22"/>
          <w:szCs w:val="22"/>
        </w:rPr>
      </w:pPr>
    </w:p>
    <w:p w:rsidR="00EE0EB6" w:rsidRPr="00D31179" w:rsidRDefault="00EE0EB6" w:rsidP="00EE0EB6">
      <w:pPr>
        <w:autoSpaceDE w:val="0"/>
        <w:autoSpaceDN w:val="0"/>
        <w:adjustRightInd w:val="0"/>
        <w:rPr>
          <w:rFonts w:ascii="Franklin Gothic Demi" w:hAnsi="Franklin Gothic Demi" w:cs="HelveticaNeue-Light"/>
          <w:sz w:val="22"/>
          <w:szCs w:val="22"/>
          <w:u w:val="single"/>
        </w:rPr>
      </w:pPr>
      <w:r w:rsidRPr="00D31179">
        <w:rPr>
          <w:rFonts w:ascii="Franklin Gothic Demi" w:hAnsi="Franklin Gothic Demi" w:cs="HelveticaNeue-Light"/>
          <w:sz w:val="22"/>
          <w:szCs w:val="22"/>
          <w:u w:val="single"/>
        </w:rPr>
        <w:t xml:space="preserve">Responsibilities include:  </w:t>
      </w:r>
    </w:p>
    <w:p w:rsidR="00EE0EB6" w:rsidRPr="00D31179" w:rsidRDefault="00EE0EB6" w:rsidP="00EE0EB6">
      <w:pPr>
        <w:rPr>
          <w:rFonts w:ascii="Franklin Gothic Book" w:hAnsi="Franklin Gothic Book" w:cs="HelveticaNeue-Light"/>
          <w:sz w:val="22"/>
          <w:szCs w:val="22"/>
        </w:rPr>
      </w:pPr>
    </w:p>
    <w:p w:rsidR="00EE0EB6" w:rsidRPr="00D31179" w:rsidRDefault="00EE0EB6" w:rsidP="00EE0EB6">
      <w:pPr>
        <w:rPr>
          <w:rFonts w:ascii="Franklin Gothic Book" w:hAnsi="Franklin Gothic Book" w:cs="HelveticaNeue-Light"/>
          <w:sz w:val="22"/>
          <w:szCs w:val="22"/>
        </w:rPr>
      </w:pPr>
      <w:r w:rsidRPr="00D31179">
        <w:rPr>
          <w:rFonts w:ascii="Franklin Gothic Demi" w:hAnsi="Franklin Gothic Demi" w:cs="HelveticaNeue-Light"/>
          <w:sz w:val="22"/>
          <w:szCs w:val="22"/>
        </w:rPr>
        <w:t>Production</w:t>
      </w:r>
    </w:p>
    <w:p w:rsidR="008D0B23" w:rsidRPr="00D31179" w:rsidRDefault="008D0B23" w:rsidP="008D0B23">
      <w:pPr>
        <w:numPr>
          <w:ilvl w:val="0"/>
          <w:numId w:val="9"/>
        </w:numPr>
        <w:spacing w:after="60"/>
        <w:rPr>
          <w:rFonts w:ascii="Franklin Gothic Book" w:hAnsi="Franklin Gothic Book" w:cs="HelveticaNeue-Light"/>
          <w:sz w:val="22"/>
          <w:szCs w:val="22"/>
        </w:rPr>
      </w:pPr>
      <w:r w:rsidRPr="00D31179">
        <w:rPr>
          <w:rFonts w:ascii="Franklin Gothic Book" w:hAnsi="Franklin Gothic Book" w:cs="HelveticaNeue-Light"/>
          <w:sz w:val="22"/>
          <w:szCs w:val="22"/>
        </w:rPr>
        <w:t>Facilitating, overseeing and realising the electrical requirements for all productions including lighting, sound and AV as required by directors and designers, within the budgetary confines and other parameters set by the Technical Director and visiting Production Managers.</w:t>
      </w:r>
    </w:p>
    <w:p w:rsidR="008D0B23" w:rsidRPr="00D31179" w:rsidRDefault="008D0B23" w:rsidP="008D0B23">
      <w:pPr>
        <w:numPr>
          <w:ilvl w:val="0"/>
          <w:numId w:val="9"/>
        </w:numPr>
        <w:spacing w:after="6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Adhering to budgets, keeping the Technical Director and visiting Production Managers fully informed of all areas of production expenditure, providing costings and seeking, where appropriate, authority for such expenditure in advance.  </w:t>
      </w:r>
    </w:p>
    <w:p w:rsidR="008D0B23" w:rsidRPr="00D31179" w:rsidRDefault="008D0B23" w:rsidP="008D0B23">
      <w:pPr>
        <w:numPr>
          <w:ilvl w:val="0"/>
          <w:numId w:val="9"/>
        </w:numPr>
        <w:spacing w:after="60"/>
        <w:rPr>
          <w:rFonts w:ascii="Franklin Gothic Book" w:hAnsi="Franklin Gothic Book" w:cs="HelveticaNeue-Light"/>
          <w:sz w:val="22"/>
          <w:szCs w:val="22"/>
        </w:rPr>
      </w:pPr>
      <w:r w:rsidRPr="00D31179">
        <w:rPr>
          <w:rFonts w:ascii="Franklin Gothic Book" w:hAnsi="Franklin Gothic Book" w:cs="HelveticaNeue-Light"/>
          <w:sz w:val="22"/>
          <w:szCs w:val="22"/>
        </w:rPr>
        <w:t>Attending production meetings, rehearsals, technical rehearsals, get-ins, get-outs and performances as required.</w:t>
      </w:r>
    </w:p>
    <w:p w:rsidR="008D0B23" w:rsidRPr="00D31179" w:rsidRDefault="008D0B23" w:rsidP="008D0B23">
      <w:pPr>
        <w:numPr>
          <w:ilvl w:val="0"/>
          <w:numId w:val="9"/>
        </w:numPr>
        <w:spacing w:after="6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Planning, overseeing and undertaking rigging and focussing of all electrical equipment. </w:t>
      </w:r>
    </w:p>
    <w:p w:rsidR="008D0B23" w:rsidRPr="00D31179" w:rsidRDefault="008D0B23" w:rsidP="008D0B23">
      <w:pPr>
        <w:numPr>
          <w:ilvl w:val="0"/>
          <w:numId w:val="9"/>
        </w:numPr>
        <w:spacing w:after="6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Designing, building and fitting-up electrical effects, </w:t>
      </w:r>
      <w:proofErr w:type="spellStart"/>
      <w:r w:rsidRPr="00D31179">
        <w:rPr>
          <w:rFonts w:ascii="Franklin Gothic Book" w:hAnsi="Franklin Gothic Book" w:cs="HelveticaNeue-Light"/>
          <w:sz w:val="22"/>
          <w:szCs w:val="22"/>
        </w:rPr>
        <w:t>practicals</w:t>
      </w:r>
      <w:proofErr w:type="spellEnd"/>
      <w:r w:rsidRPr="00D31179">
        <w:rPr>
          <w:rFonts w:ascii="Franklin Gothic Book" w:hAnsi="Franklin Gothic Book" w:cs="HelveticaNeue-Light"/>
          <w:sz w:val="22"/>
          <w:szCs w:val="22"/>
        </w:rPr>
        <w:t xml:space="preserve"> and dummies as required. </w:t>
      </w:r>
    </w:p>
    <w:p w:rsidR="008D0B23" w:rsidRPr="00D31179" w:rsidRDefault="008D0B23" w:rsidP="008D0B23">
      <w:pPr>
        <w:numPr>
          <w:ilvl w:val="0"/>
          <w:numId w:val="9"/>
        </w:numPr>
        <w:spacing w:after="6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Operating shows in accordance with staff rotas.  </w:t>
      </w:r>
    </w:p>
    <w:p w:rsidR="00EE0EB6" w:rsidRPr="00D31179" w:rsidRDefault="00EE0EB6" w:rsidP="00EE0EB6">
      <w:pPr>
        <w:rPr>
          <w:rFonts w:ascii="Franklin Gothic Book" w:hAnsi="Franklin Gothic Book" w:cs="HelveticaNeue-Light"/>
          <w:sz w:val="22"/>
          <w:szCs w:val="22"/>
        </w:rPr>
      </w:pPr>
    </w:p>
    <w:p w:rsidR="00EE0EB6" w:rsidRPr="00D31179" w:rsidRDefault="00EE0EB6" w:rsidP="00EE0EB6">
      <w:pPr>
        <w:rPr>
          <w:rFonts w:ascii="Franklin Gothic Book" w:hAnsi="Franklin Gothic Book" w:cs="HelveticaNeue-Light"/>
          <w:sz w:val="22"/>
          <w:szCs w:val="22"/>
        </w:rPr>
      </w:pPr>
      <w:r w:rsidRPr="00D31179">
        <w:rPr>
          <w:rFonts w:ascii="Franklin Gothic Demi" w:hAnsi="Franklin Gothic Demi" w:cs="HelveticaNeue-Light"/>
          <w:sz w:val="22"/>
          <w:szCs w:val="22"/>
        </w:rPr>
        <w:t>Staffing</w:t>
      </w:r>
    </w:p>
    <w:p w:rsidR="008D0B23" w:rsidRPr="00D31179" w:rsidRDefault="008D0B23" w:rsidP="008D0B23">
      <w:pPr>
        <w:numPr>
          <w:ilvl w:val="0"/>
          <w:numId w:val="9"/>
        </w:numPr>
        <w:spacing w:after="6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Recruiting, scheduling and managing all electrics staff, promoting good working practices and maintaining high production values at all times.  </w:t>
      </w:r>
    </w:p>
    <w:p w:rsidR="008D0B23" w:rsidRPr="00D31179" w:rsidRDefault="008D0B23" w:rsidP="008D0B23">
      <w:pPr>
        <w:numPr>
          <w:ilvl w:val="0"/>
          <w:numId w:val="9"/>
        </w:numPr>
        <w:spacing w:after="6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Ensuring appropriate training and induction is given to all electrics staff.  </w:t>
      </w:r>
    </w:p>
    <w:p w:rsidR="00EE0EB6" w:rsidRPr="00D31179" w:rsidRDefault="00EE0EB6" w:rsidP="00EE0EB6">
      <w:pPr>
        <w:rPr>
          <w:rFonts w:ascii="Franklin Gothic Book" w:hAnsi="Franklin Gothic Book" w:cs="HelveticaNeue-Light"/>
          <w:sz w:val="22"/>
          <w:szCs w:val="22"/>
        </w:rPr>
      </w:pPr>
    </w:p>
    <w:p w:rsidR="00EE0EB6" w:rsidRPr="00D31179" w:rsidRDefault="00EE0EB6" w:rsidP="00EE0EB6">
      <w:pPr>
        <w:rPr>
          <w:rFonts w:ascii="Franklin Gothic Demi" w:hAnsi="Franklin Gothic Demi" w:cs="HelveticaNeue-Light"/>
          <w:sz w:val="22"/>
          <w:szCs w:val="22"/>
        </w:rPr>
      </w:pPr>
      <w:r w:rsidRPr="00D31179">
        <w:rPr>
          <w:rFonts w:ascii="Franklin Gothic Demi" w:hAnsi="Franklin Gothic Demi" w:cs="HelveticaNeue-Light"/>
          <w:sz w:val="22"/>
          <w:szCs w:val="22"/>
        </w:rPr>
        <w:t>Health &amp; Safety</w:t>
      </w:r>
    </w:p>
    <w:p w:rsidR="008D0B23" w:rsidRPr="00D31179" w:rsidRDefault="008D0B23" w:rsidP="008D0B23">
      <w:pPr>
        <w:numPr>
          <w:ilvl w:val="0"/>
          <w:numId w:val="11"/>
        </w:numPr>
        <w:spacing w:after="6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Implementing and overseeing Health &amp; Safety in all backstage and onstage areas, adhering to the in-house Health &amp; Safety policy and with Health &amp; Safety regulations generally.  </w:t>
      </w:r>
    </w:p>
    <w:p w:rsidR="008D0B23" w:rsidRPr="00D31179" w:rsidRDefault="008D0B23" w:rsidP="008D0B23">
      <w:pPr>
        <w:numPr>
          <w:ilvl w:val="0"/>
          <w:numId w:val="11"/>
        </w:numPr>
        <w:spacing w:after="6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Identifying hazards and completing suitable risk assessments for all electrics related activities.  </w:t>
      </w:r>
      <w:r w:rsidRPr="00D31179">
        <w:rPr>
          <w:rFonts w:ascii="Franklin Gothic Book" w:hAnsi="Franklin Gothic Book" w:cs="HelveticaNeue-Light"/>
          <w:sz w:val="22"/>
          <w:szCs w:val="22"/>
        </w:rPr>
        <w:tab/>
      </w:r>
    </w:p>
    <w:p w:rsidR="008D0B23" w:rsidRPr="00D31179" w:rsidRDefault="008D0B23" w:rsidP="008D0B23">
      <w:pPr>
        <w:numPr>
          <w:ilvl w:val="0"/>
          <w:numId w:val="11"/>
        </w:numPr>
        <w:spacing w:after="6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Ensuring that all Health &amp; Safety maintenance and training records relevant to electrics are completed and communicated to staff.   </w:t>
      </w:r>
    </w:p>
    <w:p w:rsidR="00D31179" w:rsidRDefault="00D31179">
      <w:pPr>
        <w:rPr>
          <w:rFonts w:ascii="Franklin Gothic Demi" w:hAnsi="Franklin Gothic Demi" w:cs="HelveticaNeue-Light"/>
          <w:sz w:val="22"/>
          <w:szCs w:val="22"/>
        </w:rPr>
      </w:pPr>
      <w:r>
        <w:rPr>
          <w:rFonts w:ascii="Franklin Gothic Demi" w:hAnsi="Franklin Gothic Demi" w:cs="HelveticaNeue-Light"/>
          <w:sz w:val="22"/>
          <w:szCs w:val="22"/>
        </w:rPr>
        <w:br w:type="page"/>
      </w:r>
    </w:p>
    <w:p w:rsidR="00EE0EB6" w:rsidRPr="00D31179" w:rsidRDefault="008D0B23" w:rsidP="00EE0EB6">
      <w:pPr>
        <w:rPr>
          <w:rFonts w:ascii="Franklin Gothic Book" w:hAnsi="Franklin Gothic Book" w:cs="HelveticaNeue-Light"/>
          <w:sz w:val="22"/>
          <w:szCs w:val="22"/>
        </w:rPr>
      </w:pPr>
      <w:r w:rsidRPr="00D31179">
        <w:rPr>
          <w:rFonts w:ascii="Franklin Gothic Demi" w:hAnsi="Franklin Gothic Demi" w:cs="HelveticaNeue-Light"/>
          <w:sz w:val="22"/>
          <w:szCs w:val="22"/>
        </w:rPr>
        <w:lastRenderedPageBreak/>
        <w:t>General</w:t>
      </w:r>
    </w:p>
    <w:p w:rsidR="008D0B23" w:rsidRPr="00D31179" w:rsidRDefault="008D0B23" w:rsidP="008D0B23">
      <w:pPr>
        <w:numPr>
          <w:ilvl w:val="0"/>
          <w:numId w:val="12"/>
        </w:numPr>
        <w:spacing w:after="60"/>
        <w:rPr>
          <w:rFonts w:ascii="Franklin Gothic Book" w:hAnsi="Franklin Gothic Book" w:cs="HelveticaNeue-Light"/>
          <w:sz w:val="22"/>
          <w:szCs w:val="22"/>
        </w:rPr>
      </w:pPr>
      <w:r w:rsidRPr="00D31179">
        <w:rPr>
          <w:rFonts w:ascii="Franklin Gothic Book" w:hAnsi="Franklin Gothic Book" w:cs="HelveticaNeue-Light"/>
          <w:sz w:val="22"/>
          <w:szCs w:val="22"/>
        </w:rPr>
        <w:t>Administrating the running of the Electrics Department, providing schedules, budgets, time sheets and risk assessments as required.</w:t>
      </w:r>
      <w:r w:rsidR="007035E7" w:rsidRPr="00D31179">
        <w:rPr>
          <w:rFonts w:ascii="Franklin Gothic Book" w:hAnsi="Franklin Gothic Book" w:cs="HelveticaNeue-Light"/>
          <w:sz w:val="22"/>
          <w:szCs w:val="22"/>
        </w:rPr>
        <w:tab/>
      </w:r>
    </w:p>
    <w:p w:rsidR="008D0B23" w:rsidRPr="00D31179" w:rsidRDefault="008D0B23" w:rsidP="008D0B23">
      <w:pPr>
        <w:numPr>
          <w:ilvl w:val="0"/>
          <w:numId w:val="12"/>
        </w:numPr>
        <w:spacing w:after="6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Liaising with the Director of Operations on building electrical issues, including overall look of architectural and foyer </w:t>
      </w:r>
      <w:proofErr w:type="gramStart"/>
      <w:r w:rsidRPr="00D31179">
        <w:rPr>
          <w:rFonts w:ascii="Franklin Gothic Book" w:hAnsi="Franklin Gothic Book" w:cs="HelveticaNeue-Light"/>
          <w:sz w:val="22"/>
          <w:szCs w:val="22"/>
        </w:rPr>
        <w:t>lighting,</w:t>
      </w:r>
      <w:proofErr w:type="gramEnd"/>
      <w:r w:rsidRPr="00D31179">
        <w:rPr>
          <w:rFonts w:ascii="Franklin Gothic Book" w:hAnsi="Franklin Gothic Book" w:cs="HelveticaNeue-Light"/>
          <w:sz w:val="22"/>
          <w:szCs w:val="22"/>
        </w:rPr>
        <w:t xml:space="preserve"> and ensuring regular building lamp rounds are carried out.  </w:t>
      </w:r>
    </w:p>
    <w:p w:rsidR="00002927" w:rsidRPr="00D31179" w:rsidRDefault="00002927" w:rsidP="00002927">
      <w:pPr>
        <w:numPr>
          <w:ilvl w:val="0"/>
          <w:numId w:val="12"/>
        </w:numPr>
        <w:spacing w:after="60"/>
        <w:rPr>
          <w:rFonts w:ascii="Franklin Gothic Book" w:hAnsi="Franklin Gothic Book" w:cs="HelveticaNeue-Light"/>
          <w:sz w:val="22"/>
          <w:szCs w:val="22"/>
        </w:rPr>
      </w:pPr>
      <w:r w:rsidRPr="00D31179">
        <w:rPr>
          <w:rFonts w:ascii="Franklin Gothic Book" w:hAnsi="Franklin Gothic Book" w:cs="HelveticaNeue-Light"/>
          <w:sz w:val="22"/>
          <w:szCs w:val="22"/>
        </w:rPr>
        <w:t>Staying up to date with developments in lighting, sound and AV and to research and implement them as necessary and appropriate.</w:t>
      </w:r>
    </w:p>
    <w:p w:rsidR="008D0B23" w:rsidRPr="00D31179" w:rsidRDefault="008D0B23" w:rsidP="008D0B23">
      <w:pPr>
        <w:pStyle w:val="ListParagraph"/>
        <w:numPr>
          <w:ilvl w:val="0"/>
          <w:numId w:val="12"/>
        </w:numPr>
        <w:spacing w:after="60"/>
        <w:rPr>
          <w:rFonts w:ascii="Franklin Gothic Book" w:hAnsi="Franklin Gothic Book" w:cs="HelveticaNeue-Light"/>
        </w:rPr>
      </w:pPr>
      <w:r w:rsidRPr="00D31179">
        <w:rPr>
          <w:rFonts w:ascii="Franklin Gothic Book" w:hAnsi="Franklin Gothic Book" w:cs="HelveticaNeue-Light"/>
        </w:rPr>
        <w:t xml:space="preserve">Ensuring all electrical equipment is maintained and serviced as required. </w:t>
      </w:r>
    </w:p>
    <w:p w:rsidR="008D0B23" w:rsidRPr="00D31179" w:rsidRDefault="008D0B23" w:rsidP="008D0B23">
      <w:pPr>
        <w:numPr>
          <w:ilvl w:val="0"/>
          <w:numId w:val="12"/>
        </w:numPr>
        <w:spacing w:after="60"/>
        <w:rPr>
          <w:rFonts w:ascii="Franklin Gothic Book" w:hAnsi="Franklin Gothic Book" w:cs="HelveticaNeue-Light"/>
          <w:sz w:val="22"/>
          <w:szCs w:val="22"/>
        </w:rPr>
      </w:pPr>
      <w:r w:rsidRPr="00D31179">
        <w:rPr>
          <w:rFonts w:ascii="Franklin Gothic Book" w:hAnsi="Franklin Gothic Book" w:cs="HelveticaNeue-Light"/>
          <w:sz w:val="22"/>
          <w:szCs w:val="22"/>
        </w:rPr>
        <w:t>Planning and carrying out minor alterations and improvements to the theatre installation as necessary.</w:t>
      </w:r>
    </w:p>
    <w:p w:rsidR="008D0B23" w:rsidRPr="00D31179" w:rsidRDefault="008D0B23" w:rsidP="008D0B23">
      <w:pPr>
        <w:numPr>
          <w:ilvl w:val="0"/>
          <w:numId w:val="12"/>
        </w:numPr>
        <w:spacing w:after="6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Ordering new equipment and consumable supplies as necessary in accordance with departmental budget and accounting procedures. </w:t>
      </w:r>
    </w:p>
    <w:p w:rsidR="008D0B23" w:rsidRPr="00D31179" w:rsidRDefault="008D0B23" w:rsidP="008D0B23">
      <w:pPr>
        <w:numPr>
          <w:ilvl w:val="0"/>
          <w:numId w:val="12"/>
        </w:numPr>
        <w:spacing w:after="6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Ensuring that backstage areas are kept in an appropriate state at all times.  </w:t>
      </w:r>
    </w:p>
    <w:p w:rsidR="008D0B23" w:rsidRPr="00D31179" w:rsidRDefault="008D0B23" w:rsidP="00EE0EB6">
      <w:pPr>
        <w:jc w:val="both"/>
        <w:rPr>
          <w:rFonts w:ascii="Franklin Gothic Book" w:hAnsi="Franklin Gothic Book" w:cs="HelveticaNeue-Light"/>
          <w:sz w:val="22"/>
          <w:szCs w:val="22"/>
        </w:rPr>
      </w:pPr>
    </w:p>
    <w:p w:rsidR="00EE0EB6" w:rsidRPr="00D31179" w:rsidRDefault="00EE0EB6" w:rsidP="00EE0EB6">
      <w:pPr>
        <w:jc w:val="both"/>
        <w:rPr>
          <w:rFonts w:ascii="Franklin Gothic Demi" w:hAnsi="Franklin Gothic Demi" w:cs="HelveticaNeue-Light"/>
          <w:sz w:val="22"/>
          <w:szCs w:val="22"/>
        </w:rPr>
      </w:pPr>
      <w:r w:rsidRPr="00D31179">
        <w:rPr>
          <w:rFonts w:ascii="Franklin Gothic Demi" w:hAnsi="Franklin Gothic Demi" w:cs="HelveticaNeue-Light"/>
          <w:sz w:val="22"/>
          <w:szCs w:val="22"/>
        </w:rPr>
        <w:t>The following responsibilities apply to all Hampstead Theatre staff:</w:t>
      </w:r>
    </w:p>
    <w:p w:rsidR="00EE0EB6" w:rsidRPr="00D31179" w:rsidRDefault="00EE0EB6" w:rsidP="00EE0EB6">
      <w:pPr>
        <w:jc w:val="both"/>
        <w:rPr>
          <w:rFonts w:ascii="Franklin Gothic Book" w:hAnsi="Franklin Gothic Book" w:cs="HelveticaNeue-Light"/>
          <w:sz w:val="22"/>
          <w:szCs w:val="22"/>
        </w:rPr>
      </w:pPr>
    </w:p>
    <w:p w:rsidR="00EE0EB6" w:rsidRPr="00D31179" w:rsidRDefault="00EE0EB6" w:rsidP="00EE0EB6">
      <w:pPr>
        <w:numPr>
          <w:ilvl w:val="0"/>
          <w:numId w:val="13"/>
        </w:numPr>
        <w:autoSpaceDE w:val="0"/>
        <w:autoSpaceDN w:val="0"/>
        <w:adjustRightInd w:val="0"/>
        <w:rPr>
          <w:rFonts w:ascii="Franklin Gothic Book" w:hAnsi="Franklin Gothic Book" w:cs="HelveticaNeue-Light"/>
          <w:sz w:val="22"/>
          <w:szCs w:val="22"/>
        </w:rPr>
      </w:pPr>
      <w:r w:rsidRPr="00D31179">
        <w:rPr>
          <w:rFonts w:ascii="Franklin Gothic Book" w:hAnsi="Franklin Gothic Book" w:cs="HelveticaNeue-Light"/>
          <w:sz w:val="22"/>
          <w:szCs w:val="22"/>
        </w:rPr>
        <w:t>Participating actively in the life of the theatre.</w:t>
      </w:r>
    </w:p>
    <w:p w:rsidR="00EE0EB6" w:rsidRPr="00D31179" w:rsidRDefault="00EE0EB6" w:rsidP="00EE0EB6">
      <w:pPr>
        <w:autoSpaceDE w:val="0"/>
        <w:autoSpaceDN w:val="0"/>
        <w:adjustRightInd w:val="0"/>
        <w:ind w:left="360"/>
        <w:rPr>
          <w:rFonts w:ascii="Franklin Gothic Book" w:hAnsi="Franklin Gothic Book" w:cs="HelveticaNeue-Light"/>
          <w:sz w:val="22"/>
          <w:szCs w:val="22"/>
        </w:rPr>
      </w:pPr>
    </w:p>
    <w:p w:rsidR="00EE0EB6" w:rsidRPr="00D31179" w:rsidRDefault="00EE0EB6" w:rsidP="00EE0EB6">
      <w:pPr>
        <w:numPr>
          <w:ilvl w:val="0"/>
          <w:numId w:val="13"/>
        </w:numPr>
        <w:autoSpaceDE w:val="0"/>
        <w:autoSpaceDN w:val="0"/>
        <w:adjustRightInd w:val="0"/>
        <w:rPr>
          <w:rFonts w:ascii="Franklin Gothic Book" w:hAnsi="Franklin Gothic Book" w:cs="HelveticaNeue-Light"/>
          <w:sz w:val="22"/>
          <w:szCs w:val="22"/>
        </w:rPr>
      </w:pPr>
      <w:r w:rsidRPr="00D31179">
        <w:rPr>
          <w:rFonts w:ascii="Franklin Gothic Book" w:hAnsi="Franklin Gothic Book" w:cs="HelveticaNeue-Light"/>
          <w:sz w:val="22"/>
          <w:szCs w:val="22"/>
        </w:rPr>
        <w:t>Complying with Hampstead Theatre’s Equal Opportunities, Health &amp; Safety and other policies at all times.</w:t>
      </w:r>
    </w:p>
    <w:p w:rsidR="00EE0EB6" w:rsidRPr="00D31179" w:rsidRDefault="00EE0EB6" w:rsidP="00EE0EB6">
      <w:pPr>
        <w:autoSpaceDE w:val="0"/>
        <w:autoSpaceDN w:val="0"/>
        <w:adjustRightInd w:val="0"/>
        <w:ind w:left="360"/>
        <w:rPr>
          <w:rFonts w:ascii="Franklin Gothic Book" w:hAnsi="Franklin Gothic Book" w:cs="HelveticaNeue-Light"/>
          <w:sz w:val="22"/>
          <w:szCs w:val="22"/>
        </w:rPr>
      </w:pPr>
    </w:p>
    <w:p w:rsidR="00EE0EB6" w:rsidRPr="00D31179" w:rsidRDefault="00EE0EB6" w:rsidP="00EE0EB6">
      <w:pPr>
        <w:numPr>
          <w:ilvl w:val="0"/>
          <w:numId w:val="13"/>
        </w:numPr>
        <w:autoSpaceDE w:val="0"/>
        <w:autoSpaceDN w:val="0"/>
        <w:adjustRightInd w:val="0"/>
        <w:rPr>
          <w:rFonts w:ascii="Franklin Gothic Book" w:hAnsi="Franklin Gothic Book" w:cs="HelveticaNeue-Light"/>
          <w:sz w:val="22"/>
          <w:szCs w:val="22"/>
        </w:rPr>
      </w:pPr>
      <w:r w:rsidRPr="00D31179">
        <w:rPr>
          <w:rFonts w:ascii="Franklin Gothic Book" w:hAnsi="Franklin Gothic Book" w:cs="HelveticaNeue-Light"/>
          <w:sz w:val="22"/>
          <w:szCs w:val="22"/>
        </w:rPr>
        <w:t>Carrying out administrative work generated by the above activities.</w:t>
      </w:r>
    </w:p>
    <w:p w:rsidR="00EE0EB6" w:rsidRPr="00D31179" w:rsidRDefault="00EE0EB6" w:rsidP="00EE0EB6">
      <w:pPr>
        <w:jc w:val="both"/>
        <w:rPr>
          <w:rFonts w:ascii="Franklin Gothic Book" w:hAnsi="Franklin Gothic Book" w:cs="HelveticaNeue-Light"/>
          <w:sz w:val="22"/>
          <w:szCs w:val="22"/>
        </w:rPr>
      </w:pPr>
    </w:p>
    <w:p w:rsidR="00EE0EB6" w:rsidRPr="00D31179" w:rsidRDefault="00EE0EB6" w:rsidP="00EE0EB6">
      <w:pPr>
        <w:jc w:val="both"/>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This job description is a guide to the nature of the work required of this position. It is neither wholly comprehensive nor restrictive and does not form part of the contract of employment.              </w:t>
      </w:r>
    </w:p>
    <w:p w:rsidR="00EE0EB6" w:rsidRPr="00D31179" w:rsidRDefault="00EE0EB6" w:rsidP="00EE0EB6">
      <w:pPr>
        <w:rPr>
          <w:rFonts w:ascii="Franklin Gothic Book" w:hAnsi="Franklin Gothic Book" w:cs="HelveticaNeue-Light"/>
          <w:sz w:val="22"/>
          <w:szCs w:val="22"/>
        </w:rPr>
      </w:pPr>
    </w:p>
    <w:p w:rsidR="003208D6" w:rsidRPr="00D31179" w:rsidRDefault="003208D6">
      <w:pPr>
        <w:rPr>
          <w:rFonts w:ascii="Franklin Gothic Book" w:hAnsi="Franklin Gothic Book" w:cs="HelveticaNeue-Light"/>
          <w:b/>
          <w:sz w:val="22"/>
          <w:szCs w:val="22"/>
          <w:u w:val="single"/>
        </w:rPr>
      </w:pPr>
      <w:r w:rsidRPr="00D31179">
        <w:rPr>
          <w:rFonts w:ascii="Franklin Gothic Book" w:hAnsi="Franklin Gothic Book" w:cs="HelveticaNeue-Light"/>
          <w:b/>
          <w:sz w:val="22"/>
          <w:szCs w:val="22"/>
          <w:u w:val="single"/>
        </w:rPr>
        <w:br w:type="page"/>
      </w:r>
    </w:p>
    <w:p w:rsidR="00EE0EB6" w:rsidRPr="00D31179" w:rsidRDefault="00EE0EB6" w:rsidP="00EE0EB6">
      <w:pPr>
        <w:rPr>
          <w:rFonts w:ascii="Franklin Gothic Demi" w:hAnsi="Franklin Gothic Demi" w:cs="HelveticaNeue-Light"/>
          <w:sz w:val="22"/>
          <w:szCs w:val="22"/>
          <w:u w:val="single"/>
        </w:rPr>
      </w:pPr>
      <w:r w:rsidRPr="00D31179">
        <w:rPr>
          <w:rFonts w:ascii="Franklin Gothic Demi" w:hAnsi="Franklin Gothic Demi" w:cs="HelveticaNeue-Light"/>
          <w:sz w:val="22"/>
          <w:szCs w:val="22"/>
          <w:u w:val="single"/>
        </w:rPr>
        <w:lastRenderedPageBreak/>
        <w:t>Person Specification</w:t>
      </w:r>
    </w:p>
    <w:p w:rsidR="00EE0EB6" w:rsidRPr="00D31179" w:rsidRDefault="00EE0EB6" w:rsidP="00EE0EB6">
      <w:pPr>
        <w:rPr>
          <w:rFonts w:ascii="Franklin Gothic Book" w:hAnsi="Franklin Gothic Book" w:cs="HelveticaNeue-Light"/>
          <w:sz w:val="22"/>
          <w:szCs w:val="22"/>
        </w:rPr>
      </w:pPr>
    </w:p>
    <w:p w:rsidR="00EE0EB6" w:rsidRPr="00D31179" w:rsidRDefault="00EE0EB6" w:rsidP="00EE0EB6">
      <w:pPr>
        <w:rPr>
          <w:rFonts w:ascii="Franklin Gothic Book" w:hAnsi="Franklin Gothic Book" w:cs="HelveticaNeue-Light"/>
          <w:sz w:val="22"/>
          <w:szCs w:val="22"/>
        </w:rPr>
      </w:pPr>
      <w:r w:rsidRPr="00D31179">
        <w:rPr>
          <w:rFonts w:ascii="Franklin Gothic Demi" w:hAnsi="Franklin Gothic Demi" w:cs="HelveticaNeue-Light"/>
          <w:sz w:val="22"/>
          <w:szCs w:val="22"/>
        </w:rPr>
        <w:t>Essential</w:t>
      </w:r>
    </w:p>
    <w:p w:rsidR="00EE0EB6" w:rsidRPr="00D31179" w:rsidRDefault="00EE0EB6" w:rsidP="00EE0EB6">
      <w:pPr>
        <w:rPr>
          <w:rFonts w:ascii="Franklin Gothic Book" w:hAnsi="Franklin Gothic Book" w:cs="HelveticaNeue-Light"/>
          <w:sz w:val="22"/>
          <w:szCs w:val="22"/>
        </w:rPr>
      </w:pPr>
    </w:p>
    <w:p w:rsidR="007035E7" w:rsidRPr="00D31179" w:rsidRDefault="007035E7" w:rsidP="007035E7">
      <w:pPr>
        <w:numPr>
          <w:ilvl w:val="0"/>
          <w:numId w:val="10"/>
        </w:numPr>
        <w:autoSpaceDE w:val="0"/>
        <w:autoSpaceDN w:val="0"/>
        <w:adjustRightInd w:val="0"/>
        <w:spacing w:after="16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Previous professional electrics experience in a producing theatre.  </w:t>
      </w:r>
    </w:p>
    <w:p w:rsidR="007035E7" w:rsidRPr="00D31179" w:rsidRDefault="007035E7" w:rsidP="007035E7">
      <w:pPr>
        <w:numPr>
          <w:ilvl w:val="0"/>
          <w:numId w:val="10"/>
        </w:numPr>
        <w:autoSpaceDE w:val="0"/>
        <w:autoSpaceDN w:val="0"/>
        <w:adjustRightInd w:val="0"/>
        <w:spacing w:after="16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Previous experience of working with and supporting creative teams.  </w:t>
      </w:r>
    </w:p>
    <w:p w:rsidR="007035E7" w:rsidRPr="00D31179" w:rsidRDefault="007035E7" w:rsidP="007035E7">
      <w:pPr>
        <w:numPr>
          <w:ilvl w:val="0"/>
          <w:numId w:val="10"/>
        </w:numPr>
        <w:autoSpaceDE w:val="0"/>
        <w:autoSpaceDN w:val="0"/>
        <w:adjustRightInd w:val="0"/>
        <w:spacing w:after="160"/>
        <w:rPr>
          <w:rFonts w:ascii="Franklin Gothic Book" w:hAnsi="Franklin Gothic Book" w:cs="HelveticaNeue-Light"/>
          <w:sz w:val="22"/>
          <w:szCs w:val="22"/>
        </w:rPr>
      </w:pPr>
      <w:r w:rsidRPr="00D31179">
        <w:rPr>
          <w:rFonts w:ascii="Franklin Gothic Book" w:hAnsi="Franklin Gothic Book" w:cs="HelveticaNeue-Light"/>
          <w:sz w:val="22"/>
          <w:szCs w:val="22"/>
        </w:rPr>
        <w:t>Direct experience of lighting, sound and AV rigging and operation.</w:t>
      </w:r>
    </w:p>
    <w:p w:rsidR="007035E7" w:rsidRPr="00D31179" w:rsidRDefault="00002927" w:rsidP="007035E7">
      <w:pPr>
        <w:numPr>
          <w:ilvl w:val="0"/>
          <w:numId w:val="10"/>
        </w:numPr>
        <w:autoSpaceDE w:val="0"/>
        <w:autoSpaceDN w:val="0"/>
        <w:adjustRightInd w:val="0"/>
        <w:spacing w:after="160"/>
        <w:rPr>
          <w:rFonts w:ascii="Franklin Gothic Book" w:hAnsi="Franklin Gothic Book" w:cs="HelveticaNeue-Light"/>
          <w:sz w:val="22"/>
          <w:szCs w:val="22"/>
        </w:rPr>
      </w:pPr>
      <w:r w:rsidRPr="00D31179">
        <w:rPr>
          <w:rFonts w:ascii="Franklin Gothic Book" w:hAnsi="Franklin Gothic Book" w:cs="HelveticaNeue-Light"/>
          <w:sz w:val="22"/>
          <w:szCs w:val="22"/>
        </w:rPr>
        <w:t>Excellent e</w:t>
      </w:r>
      <w:r w:rsidR="007035E7" w:rsidRPr="00D31179">
        <w:rPr>
          <w:rFonts w:ascii="Franklin Gothic Book" w:hAnsi="Franklin Gothic Book" w:cs="HelveticaNeue-Light"/>
          <w:sz w:val="22"/>
          <w:szCs w:val="22"/>
        </w:rPr>
        <w:t>xperience of programming</w:t>
      </w:r>
      <w:r w:rsidRPr="00D31179">
        <w:rPr>
          <w:rFonts w:ascii="Franklin Gothic Book" w:hAnsi="Franklin Gothic Book" w:cs="HelveticaNeue-Light"/>
          <w:sz w:val="22"/>
          <w:szCs w:val="22"/>
        </w:rPr>
        <w:t xml:space="preserve"> ETC consoles</w:t>
      </w:r>
      <w:r w:rsidR="007035E7" w:rsidRPr="00D31179">
        <w:rPr>
          <w:rFonts w:ascii="Franklin Gothic Book" w:hAnsi="Franklin Gothic Book" w:cs="HelveticaNeue-Light"/>
          <w:sz w:val="22"/>
          <w:szCs w:val="22"/>
        </w:rPr>
        <w:t xml:space="preserve"> and moving lights.</w:t>
      </w:r>
    </w:p>
    <w:p w:rsidR="007035E7" w:rsidRPr="00D31179" w:rsidRDefault="007035E7" w:rsidP="007035E7">
      <w:pPr>
        <w:numPr>
          <w:ilvl w:val="0"/>
          <w:numId w:val="10"/>
        </w:numPr>
        <w:autoSpaceDE w:val="0"/>
        <w:autoSpaceDN w:val="0"/>
        <w:adjustRightInd w:val="0"/>
        <w:spacing w:after="16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Working knowledge of digital sound desks and digital playback technology.  </w:t>
      </w:r>
    </w:p>
    <w:p w:rsidR="007035E7" w:rsidRPr="00D31179" w:rsidRDefault="007035E7" w:rsidP="007035E7">
      <w:pPr>
        <w:numPr>
          <w:ilvl w:val="0"/>
          <w:numId w:val="10"/>
        </w:numPr>
        <w:autoSpaceDE w:val="0"/>
        <w:autoSpaceDN w:val="0"/>
        <w:adjustRightInd w:val="0"/>
        <w:spacing w:after="16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Awareness of Health &amp; Safety issues relevant to the role.  </w:t>
      </w:r>
    </w:p>
    <w:p w:rsidR="007035E7" w:rsidRPr="00D31179" w:rsidRDefault="007035E7" w:rsidP="007035E7">
      <w:pPr>
        <w:numPr>
          <w:ilvl w:val="0"/>
          <w:numId w:val="10"/>
        </w:numPr>
        <w:autoSpaceDE w:val="0"/>
        <w:autoSpaceDN w:val="0"/>
        <w:adjustRightInd w:val="0"/>
        <w:spacing w:after="16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Highly organised, with an ability to prioritise and multi-task.  </w:t>
      </w:r>
    </w:p>
    <w:p w:rsidR="007035E7" w:rsidRPr="00D31179" w:rsidRDefault="007035E7" w:rsidP="007035E7">
      <w:pPr>
        <w:numPr>
          <w:ilvl w:val="0"/>
          <w:numId w:val="10"/>
        </w:numPr>
        <w:autoSpaceDE w:val="0"/>
        <w:autoSpaceDN w:val="0"/>
        <w:adjustRightInd w:val="0"/>
        <w:spacing w:after="160"/>
        <w:rPr>
          <w:rFonts w:ascii="Franklin Gothic Book" w:hAnsi="Franklin Gothic Book" w:cs="HelveticaNeue-Light"/>
          <w:sz w:val="22"/>
          <w:szCs w:val="22"/>
        </w:rPr>
      </w:pPr>
      <w:r w:rsidRPr="00D31179">
        <w:rPr>
          <w:rFonts w:ascii="Franklin Gothic Book" w:hAnsi="Franklin Gothic Book" w:cs="HelveticaNeue-Light"/>
          <w:sz w:val="22"/>
          <w:szCs w:val="22"/>
        </w:rPr>
        <w:t>Flexible, responsive and a team player.</w:t>
      </w:r>
    </w:p>
    <w:p w:rsidR="007035E7" w:rsidRPr="00D31179" w:rsidRDefault="007035E7" w:rsidP="007035E7">
      <w:pPr>
        <w:numPr>
          <w:ilvl w:val="0"/>
          <w:numId w:val="10"/>
        </w:numPr>
        <w:autoSpaceDE w:val="0"/>
        <w:autoSpaceDN w:val="0"/>
        <w:adjustRightInd w:val="0"/>
        <w:spacing w:after="160"/>
        <w:rPr>
          <w:rFonts w:ascii="Franklin Gothic Book" w:hAnsi="Franklin Gothic Book" w:cs="HelveticaNeue-Light"/>
          <w:sz w:val="22"/>
          <w:szCs w:val="22"/>
        </w:rPr>
      </w:pPr>
      <w:r w:rsidRPr="00D31179">
        <w:rPr>
          <w:rFonts w:ascii="Franklin Gothic Book" w:hAnsi="Franklin Gothic Book" w:cs="HelveticaNeue-Light"/>
          <w:sz w:val="22"/>
          <w:szCs w:val="22"/>
        </w:rPr>
        <w:t>Good communication skills.</w:t>
      </w:r>
    </w:p>
    <w:p w:rsidR="007035E7" w:rsidRPr="00D31179" w:rsidRDefault="007035E7" w:rsidP="007035E7">
      <w:pPr>
        <w:numPr>
          <w:ilvl w:val="0"/>
          <w:numId w:val="10"/>
        </w:numPr>
        <w:autoSpaceDE w:val="0"/>
        <w:autoSpaceDN w:val="0"/>
        <w:adjustRightInd w:val="0"/>
        <w:spacing w:after="16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Excellent computer skills.  </w:t>
      </w:r>
    </w:p>
    <w:p w:rsidR="007035E7" w:rsidRPr="00D31179" w:rsidRDefault="007035E7" w:rsidP="007035E7">
      <w:pPr>
        <w:numPr>
          <w:ilvl w:val="0"/>
          <w:numId w:val="10"/>
        </w:numPr>
        <w:autoSpaceDE w:val="0"/>
        <w:autoSpaceDN w:val="0"/>
        <w:adjustRightInd w:val="0"/>
        <w:spacing w:after="16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Proven leadership skills and experience of managing crews.  </w:t>
      </w:r>
    </w:p>
    <w:p w:rsidR="007035E7" w:rsidRPr="00D31179" w:rsidRDefault="007035E7" w:rsidP="007035E7">
      <w:pPr>
        <w:numPr>
          <w:ilvl w:val="0"/>
          <w:numId w:val="10"/>
        </w:numPr>
        <w:autoSpaceDE w:val="0"/>
        <w:autoSpaceDN w:val="0"/>
        <w:adjustRightInd w:val="0"/>
        <w:spacing w:after="16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Ability to remain calm whilst working under pressure. </w:t>
      </w:r>
    </w:p>
    <w:p w:rsidR="007035E7" w:rsidRPr="00D31179" w:rsidRDefault="007035E7" w:rsidP="007035E7">
      <w:pPr>
        <w:numPr>
          <w:ilvl w:val="0"/>
          <w:numId w:val="10"/>
        </w:numPr>
        <w:autoSpaceDE w:val="0"/>
        <w:autoSpaceDN w:val="0"/>
        <w:adjustRightInd w:val="0"/>
        <w:spacing w:after="16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Available to work scheduled evenings and weekends.  </w:t>
      </w:r>
    </w:p>
    <w:p w:rsidR="007035E7" w:rsidRPr="00D31179" w:rsidRDefault="007035E7" w:rsidP="007035E7">
      <w:pPr>
        <w:numPr>
          <w:ilvl w:val="0"/>
          <w:numId w:val="10"/>
        </w:numPr>
        <w:autoSpaceDE w:val="0"/>
        <w:autoSpaceDN w:val="0"/>
        <w:adjustRightInd w:val="0"/>
        <w:spacing w:after="160"/>
        <w:rPr>
          <w:rFonts w:ascii="Franklin Gothic Book" w:hAnsi="Franklin Gothic Book" w:cs="HelveticaNeue-Light"/>
          <w:sz w:val="22"/>
          <w:szCs w:val="22"/>
        </w:rPr>
      </w:pPr>
      <w:r w:rsidRPr="00D31179">
        <w:rPr>
          <w:rFonts w:ascii="Franklin Gothic Book" w:hAnsi="Franklin Gothic Book" w:cs="HelveticaNeue-Light"/>
          <w:sz w:val="22"/>
          <w:szCs w:val="22"/>
        </w:rPr>
        <w:t>Ability to carry out the physical demands of the job.</w:t>
      </w:r>
    </w:p>
    <w:p w:rsidR="007035E7" w:rsidRPr="00D31179" w:rsidRDefault="007035E7" w:rsidP="007035E7">
      <w:pPr>
        <w:numPr>
          <w:ilvl w:val="0"/>
          <w:numId w:val="10"/>
        </w:numPr>
        <w:autoSpaceDE w:val="0"/>
        <w:autoSpaceDN w:val="0"/>
        <w:adjustRightInd w:val="0"/>
        <w:spacing w:after="160"/>
        <w:rPr>
          <w:rFonts w:ascii="Franklin Gothic Book" w:hAnsi="Franklin Gothic Book" w:cs="HelveticaNeue-Light"/>
          <w:sz w:val="22"/>
          <w:szCs w:val="22"/>
        </w:rPr>
      </w:pPr>
      <w:r w:rsidRPr="00D31179">
        <w:rPr>
          <w:rFonts w:ascii="Franklin Gothic Book" w:hAnsi="Franklin Gothic Book" w:cs="HelveticaNeue-Light"/>
          <w:sz w:val="22"/>
          <w:szCs w:val="22"/>
        </w:rPr>
        <w:t>Ability to interpret and work from technical drawings.</w:t>
      </w:r>
    </w:p>
    <w:p w:rsidR="007035E7" w:rsidRPr="00D31179" w:rsidRDefault="007035E7" w:rsidP="007035E7">
      <w:pPr>
        <w:numPr>
          <w:ilvl w:val="0"/>
          <w:numId w:val="10"/>
        </w:numPr>
        <w:autoSpaceDE w:val="0"/>
        <w:autoSpaceDN w:val="0"/>
        <w:adjustRightInd w:val="0"/>
        <w:spacing w:after="16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Ability to comfortably work at height.  </w:t>
      </w:r>
    </w:p>
    <w:p w:rsidR="00EE0EB6" w:rsidRPr="00D31179" w:rsidRDefault="00EE0EB6" w:rsidP="00EE0EB6">
      <w:pPr>
        <w:rPr>
          <w:rFonts w:ascii="Franklin Gothic Book" w:hAnsi="Franklin Gothic Book" w:cs="HelveticaNeue-Light"/>
          <w:sz w:val="22"/>
          <w:szCs w:val="22"/>
        </w:rPr>
      </w:pPr>
    </w:p>
    <w:p w:rsidR="00EE0EB6" w:rsidRPr="00D31179" w:rsidRDefault="00EE0EB6" w:rsidP="00EE0EB6">
      <w:pPr>
        <w:rPr>
          <w:rFonts w:ascii="Franklin Gothic Book" w:hAnsi="Franklin Gothic Book" w:cs="HelveticaNeue-Light"/>
          <w:sz w:val="22"/>
          <w:szCs w:val="22"/>
        </w:rPr>
      </w:pPr>
      <w:r w:rsidRPr="00D31179">
        <w:rPr>
          <w:rFonts w:ascii="Franklin Gothic Demi" w:hAnsi="Franklin Gothic Demi" w:cs="HelveticaNeue-Light"/>
          <w:sz w:val="22"/>
          <w:szCs w:val="22"/>
        </w:rPr>
        <w:t>Desirable</w:t>
      </w:r>
    </w:p>
    <w:p w:rsidR="00EE0EB6" w:rsidRPr="00D31179" w:rsidRDefault="00EE0EB6" w:rsidP="00EE0EB6">
      <w:pPr>
        <w:rPr>
          <w:rFonts w:ascii="Franklin Gothic Book" w:hAnsi="Franklin Gothic Book" w:cs="HelveticaNeue-Light"/>
          <w:sz w:val="22"/>
          <w:szCs w:val="22"/>
        </w:rPr>
      </w:pPr>
    </w:p>
    <w:p w:rsidR="007035E7" w:rsidRPr="00D31179" w:rsidRDefault="007035E7" w:rsidP="007035E7">
      <w:pPr>
        <w:numPr>
          <w:ilvl w:val="0"/>
          <w:numId w:val="10"/>
        </w:numPr>
        <w:autoSpaceDE w:val="0"/>
        <w:autoSpaceDN w:val="0"/>
        <w:adjustRightInd w:val="0"/>
        <w:spacing w:after="16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Experience drafting with CAD.  </w:t>
      </w:r>
    </w:p>
    <w:p w:rsidR="007035E7" w:rsidRPr="00D31179" w:rsidRDefault="007035E7" w:rsidP="007035E7">
      <w:pPr>
        <w:numPr>
          <w:ilvl w:val="0"/>
          <w:numId w:val="10"/>
        </w:numPr>
        <w:autoSpaceDE w:val="0"/>
        <w:autoSpaceDN w:val="0"/>
        <w:adjustRightInd w:val="0"/>
        <w:spacing w:after="16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City &amp; Guilds Level 2 &amp; 3 Diploma in Electrical Installations (Buildings and Structures) or higher, or equivalent. </w:t>
      </w:r>
    </w:p>
    <w:p w:rsidR="007035E7" w:rsidRPr="00D31179" w:rsidRDefault="007035E7" w:rsidP="007035E7">
      <w:pPr>
        <w:numPr>
          <w:ilvl w:val="0"/>
          <w:numId w:val="10"/>
        </w:numPr>
        <w:autoSpaceDE w:val="0"/>
        <w:autoSpaceDN w:val="0"/>
        <w:adjustRightInd w:val="0"/>
        <w:spacing w:after="160"/>
        <w:rPr>
          <w:rFonts w:ascii="Franklin Gothic Book" w:hAnsi="Franklin Gothic Book" w:cs="HelveticaNeue-Light"/>
          <w:sz w:val="22"/>
          <w:szCs w:val="22"/>
        </w:rPr>
      </w:pPr>
      <w:r w:rsidRPr="00D31179">
        <w:rPr>
          <w:rFonts w:ascii="Franklin Gothic Book" w:hAnsi="Franklin Gothic Book" w:cs="HelveticaNeue-Light"/>
          <w:sz w:val="22"/>
          <w:szCs w:val="22"/>
        </w:rPr>
        <w:t>Technical Theatre Lighting degree from recognised industry body.</w:t>
      </w:r>
    </w:p>
    <w:p w:rsidR="00002927" w:rsidRPr="00D31179" w:rsidRDefault="00002927" w:rsidP="007035E7">
      <w:pPr>
        <w:numPr>
          <w:ilvl w:val="0"/>
          <w:numId w:val="10"/>
        </w:numPr>
        <w:autoSpaceDE w:val="0"/>
        <w:autoSpaceDN w:val="0"/>
        <w:adjustRightInd w:val="0"/>
        <w:spacing w:after="16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Recognised IPAF and Harness qualification.   </w:t>
      </w:r>
    </w:p>
    <w:p w:rsidR="00EE0EB6" w:rsidRPr="00D31179" w:rsidRDefault="00EE0EB6" w:rsidP="00EE0EB6">
      <w:pPr>
        <w:spacing w:line="360" w:lineRule="auto"/>
        <w:rPr>
          <w:rFonts w:ascii="Franklin Gothic Book" w:hAnsi="Franklin Gothic Book" w:cs="HelveticaNeue-Light"/>
          <w:sz w:val="22"/>
          <w:szCs w:val="22"/>
        </w:rPr>
      </w:pPr>
    </w:p>
    <w:p w:rsidR="00EE0EB6" w:rsidRPr="00D31179" w:rsidRDefault="00EE0EB6" w:rsidP="005E1AB4">
      <w:pPr>
        <w:rPr>
          <w:rFonts w:ascii="Franklin Gothic Book" w:hAnsi="Franklin Gothic Book" w:cs="HelveticaNeue-Light"/>
          <w:sz w:val="22"/>
          <w:szCs w:val="22"/>
        </w:rPr>
      </w:pPr>
    </w:p>
    <w:p w:rsidR="003208D6" w:rsidRPr="00D31179" w:rsidRDefault="003208D6">
      <w:pPr>
        <w:rPr>
          <w:rFonts w:ascii="Franklin Gothic Book" w:hAnsi="Franklin Gothic Book" w:cs="HelveticaNeue-Light"/>
          <w:b/>
          <w:sz w:val="22"/>
          <w:szCs w:val="22"/>
        </w:rPr>
      </w:pPr>
      <w:r w:rsidRPr="00D31179">
        <w:rPr>
          <w:rFonts w:ascii="Franklin Gothic Book" w:hAnsi="Franklin Gothic Book" w:cs="HelveticaNeue-Light"/>
          <w:b/>
          <w:sz w:val="22"/>
          <w:szCs w:val="22"/>
        </w:rPr>
        <w:br w:type="page"/>
      </w:r>
    </w:p>
    <w:p w:rsidR="00B02D26" w:rsidRPr="00D31179" w:rsidRDefault="008D0B23" w:rsidP="005E1AB4">
      <w:pPr>
        <w:rPr>
          <w:rFonts w:ascii="Franklin Gothic Demi" w:hAnsi="Franklin Gothic Demi" w:cs="HelveticaNeue-Light"/>
          <w:sz w:val="22"/>
          <w:szCs w:val="22"/>
        </w:rPr>
      </w:pPr>
      <w:r w:rsidRPr="00D31179">
        <w:rPr>
          <w:rFonts w:ascii="Franklin Gothic Demi" w:hAnsi="Franklin Gothic Demi" w:cs="HelveticaNeue-Light"/>
          <w:sz w:val="22"/>
          <w:szCs w:val="22"/>
        </w:rPr>
        <w:lastRenderedPageBreak/>
        <w:t>HEAD OF LIGHTING AND SOUND</w:t>
      </w:r>
      <w:r w:rsidR="005E1AB4" w:rsidRPr="00D31179">
        <w:rPr>
          <w:rFonts w:ascii="Franklin Gothic Demi" w:hAnsi="Franklin Gothic Demi" w:cs="HelveticaNeue-Light"/>
          <w:sz w:val="22"/>
          <w:szCs w:val="22"/>
        </w:rPr>
        <w:t xml:space="preserve"> – </w:t>
      </w:r>
      <w:r w:rsidR="006B1FFC" w:rsidRPr="00D31179">
        <w:rPr>
          <w:rFonts w:ascii="Franklin Gothic Demi" w:hAnsi="Franklin Gothic Demi" w:cs="HelveticaNeue-Light"/>
          <w:sz w:val="22"/>
          <w:szCs w:val="22"/>
        </w:rPr>
        <w:t xml:space="preserve">TERMS AND CONDITIONS </w:t>
      </w:r>
    </w:p>
    <w:p w:rsidR="006B1FFC" w:rsidRPr="00D31179" w:rsidRDefault="006B1FFC" w:rsidP="00B02D26">
      <w:pPr>
        <w:autoSpaceDE w:val="0"/>
        <w:autoSpaceDN w:val="0"/>
        <w:adjustRightInd w:val="0"/>
        <w:rPr>
          <w:rFonts w:ascii="Franklin Gothic Book" w:hAnsi="Franklin Gothic Book" w:cs="HelveticaNeue-Light"/>
          <w:sz w:val="22"/>
          <w:szCs w:val="22"/>
        </w:rPr>
      </w:pPr>
    </w:p>
    <w:p w:rsidR="00B2283E" w:rsidRPr="00D31179" w:rsidRDefault="002F2172" w:rsidP="00B02D26">
      <w:pPr>
        <w:autoSpaceDE w:val="0"/>
        <w:autoSpaceDN w:val="0"/>
        <w:adjustRightInd w:val="0"/>
        <w:rPr>
          <w:rFonts w:ascii="Franklin Gothic Book" w:hAnsi="Franklin Gothic Book" w:cs="HelveticaNeue-Light"/>
          <w:sz w:val="22"/>
          <w:szCs w:val="22"/>
        </w:rPr>
      </w:pPr>
      <w:r>
        <w:rPr>
          <w:rFonts w:ascii="Franklin Gothic Book" w:hAnsi="Franklin Gothic Book" w:cs="HelveticaNeue-Light"/>
          <w:sz w:val="22"/>
          <w:szCs w:val="22"/>
        </w:rPr>
        <w:t xml:space="preserve">Salary – </w:t>
      </w:r>
      <w:bookmarkStart w:id="0" w:name="_GoBack"/>
      <w:r w:rsidR="00B2283E" w:rsidRPr="00D31179">
        <w:rPr>
          <w:rFonts w:ascii="Franklin Gothic Book" w:hAnsi="Franklin Gothic Book" w:cs="HelveticaNeue-Light"/>
          <w:sz w:val="22"/>
          <w:szCs w:val="22"/>
        </w:rPr>
        <w:t>£</w:t>
      </w:r>
      <w:r w:rsidR="007035E7" w:rsidRPr="00D31179">
        <w:rPr>
          <w:rFonts w:ascii="Franklin Gothic Book" w:hAnsi="Franklin Gothic Book" w:cs="HelveticaNeue-Light"/>
          <w:sz w:val="22"/>
          <w:szCs w:val="22"/>
        </w:rPr>
        <w:t>30</w:t>
      </w:r>
      <w:r w:rsidR="008C1FF4" w:rsidRPr="00D31179">
        <w:rPr>
          <w:rFonts w:ascii="Franklin Gothic Book" w:hAnsi="Franklin Gothic Book" w:cs="HelveticaNeue-Light"/>
          <w:sz w:val="22"/>
          <w:szCs w:val="22"/>
        </w:rPr>
        <w:t>,000 p.a</w:t>
      </w:r>
      <w:r w:rsidR="00383B60" w:rsidRPr="00D31179">
        <w:rPr>
          <w:rFonts w:ascii="Franklin Gothic Book" w:hAnsi="Franklin Gothic Book" w:cs="HelveticaNeue-Light"/>
          <w:sz w:val="22"/>
          <w:szCs w:val="22"/>
        </w:rPr>
        <w:t xml:space="preserve">. </w:t>
      </w:r>
      <w:r w:rsidR="00DE60F9" w:rsidRPr="00D31179">
        <w:rPr>
          <w:rFonts w:ascii="Franklin Gothic Book" w:hAnsi="Franklin Gothic Book" w:cs="HelveticaNeue-Light"/>
          <w:sz w:val="22"/>
          <w:szCs w:val="22"/>
        </w:rPr>
        <w:t xml:space="preserve">plus overtime.  </w:t>
      </w:r>
      <w:bookmarkEnd w:id="0"/>
    </w:p>
    <w:p w:rsidR="00DE60F9" w:rsidRPr="00D31179" w:rsidRDefault="00DE60F9" w:rsidP="00B02D26">
      <w:pPr>
        <w:autoSpaceDE w:val="0"/>
        <w:autoSpaceDN w:val="0"/>
        <w:adjustRightInd w:val="0"/>
        <w:rPr>
          <w:rFonts w:ascii="Franklin Gothic Book" w:hAnsi="Franklin Gothic Book" w:cs="HelveticaNeue-Light"/>
          <w:sz w:val="22"/>
          <w:szCs w:val="22"/>
        </w:rPr>
      </w:pPr>
    </w:p>
    <w:p w:rsidR="00B2283E" w:rsidRPr="00D31179" w:rsidRDefault="00B2283E" w:rsidP="00B02D26">
      <w:pPr>
        <w:autoSpaceDE w:val="0"/>
        <w:autoSpaceDN w:val="0"/>
        <w:adjustRightInd w:val="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Hours – This is a full-time position.  A normal working week </w:t>
      </w:r>
      <w:r w:rsidR="000D54C6" w:rsidRPr="00D31179">
        <w:rPr>
          <w:rFonts w:ascii="Franklin Gothic Book" w:hAnsi="Franklin Gothic Book" w:cs="HelveticaNeue-Light"/>
          <w:sz w:val="22"/>
          <w:szCs w:val="22"/>
        </w:rPr>
        <w:t>would consist of 43 hours</w:t>
      </w:r>
      <w:r w:rsidR="003208D6" w:rsidRPr="00D31179">
        <w:rPr>
          <w:rFonts w:ascii="Franklin Gothic Book" w:hAnsi="Franklin Gothic Book" w:cs="HelveticaNeue-Light"/>
          <w:sz w:val="22"/>
          <w:szCs w:val="22"/>
        </w:rPr>
        <w:t xml:space="preserve"> based on a standard working week of 43-hours, Monday to Saturday.  Overtime is payable for hours worked in excess of this and for hours worked overnight, on Sundays and on Public </w:t>
      </w:r>
      <w:proofErr w:type="gramStart"/>
      <w:r w:rsidR="003208D6" w:rsidRPr="00D31179">
        <w:rPr>
          <w:rFonts w:ascii="Franklin Gothic Book" w:hAnsi="Franklin Gothic Book" w:cs="HelveticaNeue-Light"/>
          <w:sz w:val="22"/>
          <w:szCs w:val="22"/>
        </w:rPr>
        <w:t>Holidays.</w:t>
      </w:r>
      <w:proofErr w:type="gramEnd"/>
      <w:r w:rsidR="003208D6" w:rsidRPr="00D31179">
        <w:rPr>
          <w:rFonts w:ascii="Franklin Gothic Book" w:hAnsi="Franklin Gothic Book" w:cs="HelveticaNeue-Light"/>
          <w:sz w:val="22"/>
          <w:szCs w:val="22"/>
        </w:rPr>
        <w:t xml:space="preserve">  Scheduled evening and weekend work will be required.</w:t>
      </w:r>
    </w:p>
    <w:p w:rsidR="00B2283E" w:rsidRPr="00D31179" w:rsidRDefault="00B2283E" w:rsidP="00B02D26">
      <w:pPr>
        <w:autoSpaceDE w:val="0"/>
        <w:autoSpaceDN w:val="0"/>
        <w:adjustRightInd w:val="0"/>
        <w:rPr>
          <w:rFonts w:ascii="Franklin Gothic Book" w:hAnsi="Franklin Gothic Book" w:cs="HelveticaNeue-Light"/>
          <w:sz w:val="22"/>
          <w:szCs w:val="22"/>
        </w:rPr>
      </w:pPr>
    </w:p>
    <w:p w:rsidR="00B2283E" w:rsidRPr="00D31179" w:rsidRDefault="00B2283E" w:rsidP="00B02D26">
      <w:pPr>
        <w:autoSpaceDE w:val="0"/>
        <w:autoSpaceDN w:val="0"/>
        <w:adjustRightInd w:val="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Holiday – </w:t>
      </w:r>
      <w:r w:rsidR="000D54C6" w:rsidRPr="00D31179">
        <w:rPr>
          <w:rFonts w:ascii="Franklin Gothic Book" w:hAnsi="Franklin Gothic Book" w:cs="HelveticaNeue-Light"/>
          <w:sz w:val="22"/>
          <w:szCs w:val="22"/>
        </w:rPr>
        <w:t>28</w:t>
      </w:r>
      <w:r w:rsidRPr="00D31179">
        <w:rPr>
          <w:rFonts w:ascii="Franklin Gothic Book" w:hAnsi="Franklin Gothic Book" w:cs="HelveticaNeue-Light"/>
          <w:sz w:val="22"/>
          <w:szCs w:val="22"/>
        </w:rPr>
        <w:t xml:space="preserve"> days annual leave</w:t>
      </w:r>
      <w:r w:rsidR="003208D6" w:rsidRPr="00D31179">
        <w:rPr>
          <w:rFonts w:ascii="Franklin Gothic Book" w:hAnsi="Franklin Gothic Book" w:cs="HelveticaNeue-Light"/>
          <w:sz w:val="22"/>
          <w:szCs w:val="22"/>
        </w:rPr>
        <w:t xml:space="preserve"> plus Public Holidays</w:t>
      </w:r>
      <w:r w:rsidRPr="00D31179">
        <w:rPr>
          <w:rFonts w:ascii="Franklin Gothic Book" w:hAnsi="Franklin Gothic Book" w:cs="HelveticaNeue-Light"/>
          <w:sz w:val="22"/>
          <w:szCs w:val="22"/>
        </w:rPr>
        <w:t xml:space="preserve">.  </w:t>
      </w:r>
    </w:p>
    <w:p w:rsidR="00B2283E" w:rsidRPr="00D31179" w:rsidRDefault="00B2283E" w:rsidP="00B02D26">
      <w:pPr>
        <w:autoSpaceDE w:val="0"/>
        <w:autoSpaceDN w:val="0"/>
        <w:adjustRightInd w:val="0"/>
        <w:rPr>
          <w:rFonts w:ascii="Franklin Gothic Book" w:hAnsi="Franklin Gothic Book" w:cs="HelveticaNeue-Light"/>
          <w:sz w:val="22"/>
          <w:szCs w:val="22"/>
        </w:rPr>
      </w:pPr>
    </w:p>
    <w:p w:rsidR="00B2283E" w:rsidRPr="00D31179" w:rsidRDefault="005E1AB4" w:rsidP="00B02D26">
      <w:pPr>
        <w:autoSpaceDE w:val="0"/>
        <w:autoSpaceDN w:val="0"/>
        <w:adjustRightInd w:val="0"/>
        <w:rPr>
          <w:rFonts w:ascii="Franklin Gothic Book" w:hAnsi="Franklin Gothic Book" w:cs="HelveticaNeue-Light"/>
          <w:sz w:val="22"/>
          <w:szCs w:val="22"/>
        </w:rPr>
      </w:pPr>
      <w:r w:rsidRPr="00D31179">
        <w:rPr>
          <w:rFonts w:ascii="Franklin Gothic Book" w:hAnsi="Franklin Gothic Book" w:cs="HelveticaNeue-Light"/>
          <w:sz w:val="22"/>
          <w:szCs w:val="22"/>
        </w:rPr>
        <w:t>Contract</w:t>
      </w:r>
      <w:r w:rsidR="00B2283E" w:rsidRPr="00D31179">
        <w:rPr>
          <w:rFonts w:ascii="Franklin Gothic Book" w:hAnsi="Franklin Gothic Book" w:cs="HelveticaNeue-Light"/>
          <w:sz w:val="22"/>
          <w:szCs w:val="22"/>
        </w:rPr>
        <w:t xml:space="preserve"> – </w:t>
      </w:r>
      <w:r w:rsidR="00BF5B38" w:rsidRPr="00D31179">
        <w:rPr>
          <w:rFonts w:ascii="Franklin Gothic Book" w:hAnsi="Franklin Gothic Book" w:cs="HelveticaNeue-Light"/>
          <w:sz w:val="22"/>
          <w:szCs w:val="22"/>
        </w:rPr>
        <w:t>Permanent, after completing t</w:t>
      </w:r>
      <w:r w:rsidR="00B2283E" w:rsidRPr="00D31179">
        <w:rPr>
          <w:rFonts w:ascii="Franklin Gothic Book" w:hAnsi="Franklin Gothic Book" w:cs="HelveticaNeue-Light"/>
          <w:sz w:val="22"/>
          <w:szCs w:val="22"/>
        </w:rPr>
        <w:t>hree months’ probation</w:t>
      </w:r>
      <w:r w:rsidR="00BF5B38" w:rsidRPr="00D31179">
        <w:rPr>
          <w:rFonts w:ascii="Franklin Gothic Book" w:hAnsi="Franklin Gothic Book" w:cs="HelveticaNeue-Light"/>
          <w:sz w:val="22"/>
          <w:szCs w:val="22"/>
        </w:rPr>
        <w:t xml:space="preserve">.  </w:t>
      </w:r>
      <w:r w:rsidRPr="00D31179">
        <w:rPr>
          <w:rFonts w:ascii="Franklin Gothic Book" w:hAnsi="Franklin Gothic Book" w:cs="HelveticaNeue-Light"/>
          <w:sz w:val="22"/>
          <w:szCs w:val="22"/>
        </w:rPr>
        <w:t xml:space="preserve"> </w:t>
      </w:r>
    </w:p>
    <w:p w:rsidR="00B2283E" w:rsidRPr="00D31179" w:rsidRDefault="00B2283E" w:rsidP="00B02D26">
      <w:pPr>
        <w:autoSpaceDE w:val="0"/>
        <w:autoSpaceDN w:val="0"/>
        <w:adjustRightInd w:val="0"/>
        <w:rPr>
          <w:rFonts w:ascii="Franklin Gothic Book" w:hAnsi="Franklin Gothic Book" w:cs="HelveticaNeue-Light"/>
          <w:sz w:val="22"/>
          <w:szCs w:val="22"/>
        </w:rPr>
      </w:pPr>
    </w:p>
    <w:p w:rsidR="00B2283E" w:rsidRPr="00D31179" w:rsidRDefault="00B2283E" w:rsidP="00B02D26">
      <w:pPr>
        <w:autoSpaceDE w:val="0"/>
        <w:autoSpaceDN w:val="0"/>
        <w:adjustRightInd w:val="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Other benefits:- </w:t>
      </w:r>
    </w:p>
    <w:p w:rsidR="00B2283E" w:rsidRPr="00D31179" w:rsidRDefault="00B2283E" w:rsidP="00B02D26">
      <w:pPr>
        <w:autoSpaceDE w:val="0"/>
        <w:autoSpaceDN w:val="0"/>
        <w:adjustRightInd w:val="0"/>
        <w:rPr>
          <w:rFonts w:ascii="Franklin Gothic Book" w:hAnsi="Franklin Gothic Book" w:cs="HelveticaNeue-Light"/>
          <w:sz w:val="22"/>
          <w:szCs w:val="22"/>
        </w:rPr>
      </w:pPr>
    </w:p>
    <w:p w:rsidR="00B2283E" w:rsidRPr="00D31179" w:rsidRDefault="00B2283E" w:rsidP="00B2283E">
      <w:pPr>
        <w:autoSpaceDE w:val="0"/>
        <w:autoSpaceDN w:val="0"/>
        <w:adjustRightInd w:val="0"/>
        <w:rPr>
          <w:rFonts w:ascii="Franklin Gothic Book" w:hAnsi="Franklin Gothic Book" w:cs="HelveticaNeue-Light"/>
          <w:sz w:val="22"/>
          <w:szCs w:val="22"/>
        </w:rPr>
      </w:pPr>
      <w:proofErr w:type="gramStart"/>
      <w:r w:rsidRPr="00D31179">
        <w:rPr>
          <w:rFonts w:ascii="Franklin Gothic Book" w:hAnsi="Franklin Gothic Book" w:cs="HelveticaNeue-Light"/>
          <w:sz w:val="22"/>
          <w:szCs w:val="22"/>
        </w:rPr>
        <w:t>Interest-free season-ticket travel loans.</w:t>
      </w:r>
      <w:proofErr w:type="gramEnd"/>
    </w:p>
    <w:p w:rsidR="00B2283E" w:rsidRPr="00D31179" w:rsidRDefault="00B2283E" w:rsidP="00B2283E">
      <w:pPr>
        <w:autoSpaceDE w:val="0"/>
        <w:autoSpaceDN w:val="0"/>
        <w:adjustRightInd w:val="0"/>
        <w:rPr>
          <w:rFonts w:ascii="Franklin Gothic Book" w:hAnsi="Franklin Gothic Book" w:cs="HelveticaNeue-Light"/>
          <w:sz w:val="22"/>
          <w:szCs w:val="22"/>
        </w:rPr>
      </w:pPr>
    </w:p>
    <w:p w:rsidR="00B2283E" w:rsidRPr="00D31179" w:rsidRDefault="00B2283E" w:rsidP="00B2283E">
      <w:pPr>
        <w:autoSpaceDE w:val="0"/>
        <w:autoSpaceDN w:val="0"/>
        <w:adjustRightInd w:val="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Complimentary tickets for performances.   </w:t>
      </w:r>
    </w:p>
    <w:p w:rsidR="00B2283E" w:rsidRPr="00D31179" w:rsidRDefault="00B2283E" w:rsidP="00B2283E">
      <w:pPr>
        <w:autoSpaceDE w:val="0"/>
        <w:autoSpaceDN w:val="0"/>
        <w:adjustRightInd w:val="0"/>
        <w:rPr>
          <w:rFonts w:ascii="Franklin Gothic Book" w:hAnsi="Franklin Gothic Book" w:cs="HelveticaNeue-Light"/>
          <w:sz w:val="22"/>
          <w:szCs w:val="22"/>
        </w:rPr>
      </w:pPr>
    </w:p>
    <w:p w:rsidR="00B2283E" w:rsidRPr="00D31179" w:rsidRDefault="00B2283E" w:rsidP="00B2283E">
      <w:pPr>
        <w:autoSpaceDE w:val="0"/>
        <w:autoSpaceDN w:val="0"/>
        <w:adjustRightInd w:val="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Employer’s contribution to NOW! </w:t>
      </w:r>
      <w:proofErr w:type="gramStart"/>
      <w:r w:rsidRPr="00D31179">
        <w:rPr>
          <w:rFonts w:ascii="Franklin Gothic Book" w:hAnsi="Franklin Gothic Book" w:cs="HelveticaNeue-Light"/>
          <w:sz w:val="22"/>
          <w:szCs w:val="22"/>
        </w:rPr>
        <w:t>pension</w:t>
      </w:r>
      <w:proofErr w:type="gramEnd"/>
      <w:r w:rsidRPr="00D31179">
        <w:rPr>
          <w:rFonts w:ascii="Franklin Gothic Book" w:hAnsi="Franklin Gothic Book" w:cs="HelveticaNeue-Light"/>
          <w:sz w:val="22"/>
          <w:szCs w:val="22"/>
        </w:rPr>
        <w:t xml:space="preserve"> scheme.  </w:t>
      </w:r>
    </w:p>
    <w:p w:rsidR="00B2283E" w:rsidRPr="00D31179" w:rsidRDefault="00B2283E" w:rsidP="00B2283E">
      <w:pPr>
        <w:autoSpaceDE w:val="0"/>
        <w:autoSpaceDN w:val="0"/>
        <w:adjustRightInd w:val="0"/>
        <w:rPr>
          <w:rFonts w:ascii="Franklin Gothic Book" w:hAnsi="Franklin Gothic Book" w:cs="HelveticaNeue-Light"/>
          <w:sz w:val="22"/>
          <w:szCs w:val="22"/>
        </w:rPr>
      </w:pPr>
    </w:p>
    <w:p w:rsidR="00B2283E" w:rsidRPr="00D31179" w:rsidRDefault="00B2283E" w:rsidP="00B2283E">
      <w:pPr>
        <w:autoSpaceDE w:val="0"/>
        <w:autoSpaceDN w:val="0"/>
        <w:adjustRightInd w:val="0"/>
        <w:rPr>
          <w:rFonts w:ascii="Franklin Gothic Book" w:hAnsi="Franklin Gothic Book" w:cs="HelveticaNeue-Light"/>
          <w:sz w:val="22"/>
          <w:szCs w:val="22"/>
        </w:rPr>
      </w:pPr>
      <w:r w:rsidRPr="00D31179">
        <w:rPr>
          <w:rFonts w:ascii="Franklin Gothic Book" w:hAnsi="Franklin Gothic Book" w:cs="HelveticaNeue-Light"/>
          <w:sz w:val="22"/>
          <w:szCs w:val="22"/>
        </w:rPr>
        <w:t xml:space="preserve">10% discount at Hampstead Theatre’s Café Bar.  </w:t>
      </w:r>
    </w:p>
    <w:p w:rsidR="00B2283E" w:rsidRPr="00D31179" w:rsidRDefault="00B2283E" w:rsidP="00B02D26">
      <w:pPr>
        <w:autoSpaceDE w:val="0"/>
        <w:autoSpaceDN w:val="0"/>
        <w:adjustRightInd w:val="0"/>
        <w:rPr>
          <w:rFonts w:ascii="Franklin Gothic Book" w:hAnsi="Franklin Gothic Book" w:cs="HelveticaNeue-Light"/>
          <w:sz w:val="22"/>
          <w:szCs w:val="22"/>
        </w:rPr>
      </w:pPr>
    </w:p>
    <w:p w:rsidR="00B2283E" w:rsidRPr="00D31179" w:rsidRDefault="00B2283E" w:rsidP="00B02D26">
      <w:pPr>
        <w:autoSpaceDE w:val="0"/>
        <w:autoSpaceDN w:val="0"/>
        <w:adjustRightInd w:val="0"/>
        <w:rPr>
          <w:rFonts w:ascii="Franklin Gothic Book" w:hAnsi="Franklin Gothic Book" w:cs="HelveticaNeue-Light"/>
          <w:sz w:val="22"/>
          <w:szCs w:val="22"/>
        </w:rPr>
      </w:pPr>
    </w:p>
    <w:sectPr w:rsidR="00B2283E" w:rsidRPr="00D31179">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F08" w:rsidRDefault="00522F08" w:rsidP="007D386D">
      <w:r>
        <w:separator/>
      </w:r>
    </w:p>
  </w:endnote>
  <w:endnote w:type="continuationSeparator" w:id="0">
    <w:p w:rsidR="00522F08" w:rsidRDefault="00522F08" w:rsidP="007D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elveticaNeue-Medium">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533661"/>
      <w:docPartObj>
        <w:docPartGallery w:val="Page Numbers (Bottom of Page)"/>
        <w:docPartUnique/>
      </w:docPartObj>
    </w:sdtPr>
    <w:sdtEndPr>
      <w:rPr>
        <w:rFonts w:asciiTheme="minorHAnsi" w:hAnsiTheme="minorHAnsi"/>
      </w:rPr>
    </w:sdtEndPr>
    <w:sdtContent>
      <w:sdt>
        <w:sdtPr>
          <w:rPr>
            <w:rFonts w:asciiTheme="minorHAnsi" w:hAnsiTheme="minorHAnsi"/>
          </w:rPr>
          <w:id w:val="860082579"/>
          <w:docPartObj>
            <w:docPartGallery w:val="Page Numbers (Top of Page)"/>
            <w:docPartUnique/>
          </w:docPartObj>
        </w:sdtPr>
        <w:sdtEndPr/>
        <w:sdtContent>
          <w:p w:rsidR="005E1AB4" w:rsidRPr="005E1AB4" w:rsidRDefault="005E1AB4">
            <w:pPr>
              <w:pStyle w:val="Footer"/>
              <w:jc w:val="right"/>
              <w:rPr>
                <w:rFonts w:asciiTheme="minorHAnsi" w:hAnsiTheme="minorHAnsi"/>
              </w:rPr>
            </w:pPr>
            <w:r w:rsidRPr="00D31179">
              <w:rPr>
                <w:rFonts w:ascii="Franklin Gothic Book" w:hAnsi="Franklin Gothic Book"/>
                <w:sz w:val="20"/>
                <w:szCs w:val="20"/>
              </w:rPr>
              <w:t xml:space="preserve">Page </w:t>
            </w:r>
            <w:r w:rsidRPr="00D31179">
              <w:rPr>
                <w:rFonts w:ascii="Franklin Gothic Book" w:hAnsi="Franklin Gothic Book"/>
                <w:bCs/>
                <w:sz w:val="20"/>
                <w:szCs w:val="20"/>
              </w:rPr>
              <w:fldChar w:fldCharType="begin"/>
            </w:r>
            <w:r w:rsidRPr="00D31179">
              <w:rPr>
                <w:rFonts w:ascii="Franklin Gothic Book" w:hAnsi="Franklin Gothic Book"/>
                <w:bCs/>
                <w:sz w:val="20"/>
                <w:szCs w:val="20"/>
              </w:rPr>
              <w:instrText xml:space="preserve"> PAGE </w:instrText>
            </w:r>
            <w:r w:rsidRPr="00D31179">
              <w:rPr>
                <w:rFonts w:ascii="Franklin Gothic Book" w:hAnsi="Franklin Gothic Book"/>
                <w:bCs/>
                <w:sz w:val="20"/>
                <w:szCs w:val="20"/>
              </w:rPr>
              <w:fldChar w:fldCharType="separate"/>
            </w:r>
            <w:r w:rsidR="0055441E">
              <w:rPr>
                <w:rFonts w:ascii="Franklin Gothic Book" w:hAnsi="Franklin Gothic Book"/>
                <w:bCs/>
                <w:noProof/>
                <w:sz w:val="20"/>
                <w:szCs w:val="20"/>
              </w:rPr>
              <w:t>4</w:t>
            </w:r>
            <w:r w:rsidRPr="00D31179">
              <w:rPr>
                <w:rFonts w:ascii="Franklin Gothic Book" w:hAnsi="Franklin Gothic Book"/>
                <w:bCs/>
                <w:sz w:val="20"/>
                <w:szCs w:val="20"/>
              </w:rPr>
              <w:fldChar w:fldCharType="end"/>
            </w:r>
            <w:r w:rsidRPr="00D31179">
              <w:rPr>
                <w:rFonts w:ascii="Franklin Gothic Book" w:hAnsi="Franklin Gothic Book"/>
                <w:sz w:val="20"/>
                <w:szCs w:val="20"/>
              </w:rPr>
              <w:t xml:space="preserve"> of </w:t>
            </w:r>
            <w:r w:rsidRPr="00D31179">
              <w:rPr>
                <w:rFonts w:ascii="Franklin Gothic Book" w:hAnsi="Franklin Gothic Book"/>
                <w:bCs/>
                <w:sz w:val="20"/>
                <w:szCs w:val="20"/>
              </w:rPr>
              <w:fldChar w:fldCharType="begin"/>
            </w:r>
            <w:r w:rsidRPr="00D31179">
              <w:rPr>
                <w:rFonts w:ascii="Franklin Gothic Book" w:hAnsi="Franklin Gothic Book"/>
                <w:bCs/>
                <w:sz w:val="20"/>
                <w:szCs w:val="20"/>
              </w:rPr>
              <w:instrText xml:space="preserve"> NUMPAGES  </w:instrText>
            </w:r>
            <w:r w:rsidRPr="00D31179">
              <w:rPr>
                <w:rFonts w:ascii="Franklin Gothic Book" w:hAnsi="Franklin Gothic Book"/>
                <w:bCs/>
                <w:sz w:val="20"/>
                <w:szCs w:val="20"/>
              </w:rPr>
              <w:fldChar w:fldCharType="separate"/>
            </w:r>
            <w:r w:rsidR="0055441E">
              <w:rPr>
                <w:rFonts w:ascii="Franklin Gothic Book" w:hAnsi="Franklin Gothic Book"/>
                <w:bCs/>
                <w:noProof/>
                <w:sz w:val="20"/>
                <w:szCs w:val="20"/>
              </w:rPr>
              <w:t>6</w:t>
            </w:r>
            <w:r w:rsidRPr="00D31179">
              <w:rPr>
                <w:rFonts w:ascii="Franklin Gothic Book" w:hAnsi="Franklin Gothic Book"/>
                <w:bCs/>
                <w:sz w:val="20"/>
                <w:szCs w:val="20"/>
              </w:rPr>
              <w:fldChar w:fldCharType="end"/>
            </w:r>
          </w:p>
        </w:sdtContent>
      </w:sdt>
    </w:sdtContent>
  </w:sdt>
  <w:p w:rsidR="005E1AB4" w:rsidRDefault="005E1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F08" w:rsidRDefault="00522F08" w:rsidP="007D386D">
      <w:r>
        <w:separator/>
      </w:r>
    </w:p>
  </w:footnote>
  <w:footnote w:type="continuationSeparator" w:id="0">
    <w:p w:rsidR="00522F08" w:rsidRDefault="00522F08" w:rsidP="007D3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86D" w:rsidRDefault="00D31179">
    <w:pPr>
      <w:pStyle w:val="Header"/>
    </w:pPr>
    <w:r>
      <w:rPr>
        <w:noProof/>
      </w:rPr>
      <w:drawing>
        <wp:inline distT="0" distB="0" distL="0" distR="0">
          <wp:extent cx="840328" cy="1003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pstead Theatre Logo_AW.eps"/>
                  <pic:cNvPicPr/>
                </pic:nvPicPr>
                <pic:blipFill>
                  <a:blip r:embed="rId1">
                    <a:extLst>
                      <a:ext uri="{28A0092B-C50C-407E-A947-70E740481C1C}">
                        <a14:useLocalDpi xmlns:a14="http://schemas.microsoft.com/office/drawing/2010/main" val="0"/>
                      </a:ext>
                    </a:extLst>
                  </a:blip>
                  <a:stretch>
                    <a:fillRect/>
                  </a:stretch>
                </pic:blipFill>
                <pic:spPr>
                  <a:xfrm>
                    <a:off x="0" y="0"/>
                    <a:ext cx="843553" cy="1007150"/>
                  </a:xfrm>
                  <a:prstGeom prst="rect">
                    <a:avLst/>
                  </a:prstGeom>
                </pic:spPr>
              </pic:pic>
            </a:graphicData>
          </a:graphic>
        </wp:inline>
      </w:drawing>
    </w:r>
  </w:p>
  <w:p w:rsidR="007D386D" w:rsidRDefault="007D38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DED"/>
    <w:multiLevelType w:val="hybridMultilevel"/>
    <w:tmpl w:val="583ECBF8"/>
    <w:lvl w:ilvl="0" w:tplc="654A5A52">
      <w:numFmt w:val="bullet"/>
      <w:lvlText w:val="-"/>
      <w:lvlJc w:val="left"/>
      <w:pPr>
        <w:tabs>
          <w:tab w:val="num" w:pos="720"/>
        </w:tabs>
        <w:ind w:left="720" w:hanging="360"/>
      </w:pPr>
      <w:rPr>
        <w:rFonts w:ascii="Arial" w:eastAsia="Time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A3B6D"/>
    <w:multiLevelType w:val="hybridMultilevel"/>
    <w:tmpl w:val="86B2F3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42903EC"/>
    <w:multiLevelType w:val="multilevel"/>
    <w:tmpl w:val="6B6206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EF409FC"/>
    <w:multiLevelType w:val="hybridMultilevel"/>
    <w:tmpl w:val="FFCE3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A333AC"/>
    <w:multiLevelType w:val="multilevel"/>
    <w:tmpl w:val="077694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409563CA"/>
    <w:multiLevelType w:val="hybridMultilevel"/>
    <w:tmpl w:val="FDD2F7CC"/>
    <w:lvl w:ilvl="0" w:tplc="08090001">
      <w:start w:val="1"/>
      <w:numFmt w:val="bullet"/>
      <w:lvlText w:val=""/>
      <w:lvlJc w:val="left"/>
      <w:pPr>
        <w:tabs>
          <w:tab w:val="num" w:pos="720"/>
        </w:tabs>
        <w:ind w:left="720" w:hanging="360"/>
      </w:pPr>
      <w:rPr>
        <w:rFonts w:ascii="Symbol" w:hAnsi="Symbol" w:hint="default"/>
        <w:color w:val="auto"/>
        <w:sz w:val="22"/>
        <w:szCs w:val="22"/>
      </w:rPr>
    </w:lvl>
    <w:lvl w:ilvl="1" w:tplc="FFFFFFFF">
      <w:start w:val="1"/>
      <w:numFmt w:val="bullet"/>
      <w:lvlText w:val="o"/>
      <w:lvlJc w:val="left"/>
      <w:pPr>
        <w:tabs>
          <w:tab w:val="num" w:pos="1440"/>
        </w:tabs>
        <w:ind w:left="1440" w:hanging="360"/>
      </w:pPr>
      <w:rPr>
        <w:rFonts w:ascii="Courier New" w:hAnsi="Courier New" w:cs="Bookman Old Style"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Bookman Old Style"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Bookman Old Style"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2C715CE"/>
    <w:multiLevelType w:val="hybridMultilevel"/>
    <w:tmpl w:val="6F209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9F6804"/>
    <w:multiLevelType w:val="hybridMultilevel"/>
    <w:tmpl w:val="35880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E41171"/>
    <w:multiLevelType w:val="hybridMultilevel"/>
    <w:tmpl w:val="CF76626A"/>
    <w:lvl w:ilvl="0" w:tplc="0E0A0ECC">
      <w:numFmt w:val="bullet"/>
      <w:lvlText w:val="-"/>
      <w:lvlJc w:val="left"/>
      <w:pPr>
        <w:tabs>
          <w:tab w:val="num" w:pos="720"/>
        </w:tabs>
        <w:ind w:left="720" w:hanging="360"/>
      </w:pPr>
      <w:rPr>
        <w:rFonts w:ascii="Arial" w:eastAsia="Times New Roman"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81716E6"/>
    <w:multiLevelType w:val="hybridMultilevel"/>
    <w:tmpl w:val="48F0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1D5CA7"/>
    <w:multiLevelType w:val="multilevel"/>
    <w:tmpl w:val="543CFD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F027817"/>
    <w:multiLevelType w:val="hybridMultilevel"/>
    <w:tmpl w:val="BFA47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69D2BFC"/>
    <w:multiLevelType w:val="hybridMultilevel"/>
    <w:tmpl w:val="3566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3B2240"/>
    <w:multiLevelType w:val="hybridMultilevel"/>
    <w:tmpl w:val="356249F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7"/>
  </w:num>
  <w:num w:numId="3">
    <w:abstractNumId w:val="3"/>
  </w:num>
  <w:num w:numId="4">
    <w:abstractNumId w:val="0"/>
  </w:num>
  <w:num w:numId="5">
    <w:abstractNumId w:val="6"/>
  </w:num>
  <w:num w:numId="6">
    <w:abstractNumId w:val="1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5"/>
  </w:num>
  <w:num w:numId="11">
    <w:abstractNumId w:val="10"/>
  </w:num>
  <w:num w:numId="12">
    <w:abstractNumId w:val="13"/>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D26"/>
    <w:rsid w:val="00002927"/>
    <w:rsid w:val="000154D3"/>
    <w:rsid w:val="000D54C6"/>
    <w:rsid w:val="001072CF"/>
    <w:rsid w:val="00124607"/>
    <w:rsid w:val="00173D33"/>
    <w:rsid w:val="001770F1"/>
    <w:rsid w:val="00282268"/>
    <w:rsid w:val="002F2172"/>
    <w:rsid w:val="00312C33"/>
    <w:rsid w:val="003208D6"/>
    <w:rsid w:val="00383B60"/>
    <w:rsid w:val="003E65FE"/>
    <w:rsid w:val="004C3920"/>
    <w:rsid w:val="004C4905"/>
    <w:rsid w:val="00522624"/>
    <w:rsid w:val="00522F08"/>
    <w:rsid w:val="00526221"/>
    <w:rsid w:val="0055441E"/>
    <w:rsid w:val="005869A0"/>
    <w:rsid w:val="005E1AB4"/>
    <w:rsid w:val="006B1FFC"/>
    <w:rsid w:val="007035E7"/>
    <w:rsid w:val="007D386D"/>
    <w:rsid w:val="007F7E1C"/>
    <w:rsid w:val="00865E18"/>
    <w:rsid w:val="008C1FF4"/>
    <w:rsid w:val="008D0B23"/>
    <w:rsid w:val="009E4150"/>
    <w:rsid w:val="00AB57A8"/>
    <w:rsid w:val="00AD430B"/>
    <w:rsid w:val="00B02D26"/>
    <w:rsid w:val="00B2283E"/>
    <w:rsid w:val="00BB1249"/>
    <w:rsid w:val="00BF2168"/>
    <w:rsid w:val="00BF5B38"/>
    <w:rsid w:val="00C8202F"/>
    <w:rsid w:val="00CC5735"/>
    <w:rsid w:val="00D31179"/>
    <w:rsid w:val="00DE60F9"/>
    <w:rsid w:val="00EE0EB6"/>
    <w:rsid w:val="00FA5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FFC"/>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rsid w:val="006B1FFC"/>
    <w:rPr>
      <w:color w:val="0000FF" w:themeColor="hyperlink"/>
      <w:u w:val="single"/>
    </w:rPr>
  </w:style>
  <w:style w:type="paragraph" w:styleId="BalloonText">
    <w:name w:val="Balloon Text"/>
    <w:basedOn w:val="Normal"/>
    <w:link w:val="BalloonTextChar"/>
    <w:rsid w:val="00BF2168"/>
    <w:rPr>
      <w:rFonts w:ascii="Tahoma" w:hAnsi="Tahoma" w:cs="Tahoma"/>
      <w:sz w:val="16"/>
      <w:szCs w:val="16"/>
    </w:rPr>
  </w:style>
  <w:style w:type="character" w:customStyle="1" w:styleId="BalloonTextChar">
    <w:name w:val="Balloon Text Char"/>
    <w:basedOn w:val="DefaultParagraphFont"/>
    <w:link w:val="BalloonText"/>
    <w:rsid w:val="00BF2168"/>
    <w:rPr>
      <w:rFonts w:ascii="Tahoma" w:hAnsi="Tahoma" w:cs="Tahoma"/>
      <w:sz w:val="16"/>
      <w:szCs w:val="16"/>
    </w:rPr>
  </w:style>
  <w:style w:type="paragraph" w:styleId="Header">
    <w:name w:val="header"/>
    <w:basedOn w:val="Normal"/>
    <w:link w:val="HeaderChar"/>
    <w:uiPriority w:val="99"/>
    <w:rsid w:val="007D386D"/>
    <w:pPr>
      <w:tabs>
        <w:tab w:val="center" w:pos="4513"/>
        <w:tab w:val="right" w:pos="9026"/>
      </w:tabs>
    </w:pPr>
  </w:style>
  <w:style w:type="character" w:customStyle="1" w:styleId="HeaderChar">
    <w:name w:val="Header Char"/>
    <w:basedOn w:val="DefaultParagraphFont"/>
    <w:link w:val="Header"/>
    <w:uiPriority w:val="99"/>
    <w:rsid w:val="007D386D"/>
    <w:rPr>
      <w:sz w:val="24"/>
      <w:szCs w:val="24"/>
    </w:rPr>
  </w:style>
  <w:style w:type="paragraph" w:styleId="Footer">
    <w:name w:val="footer"/>
    <w:basedOn w:val="Normal"/>
    <w:link w:val="FooterChar"/>
    <w:uiPriority w:val="99"/>
    <w:rsid w:val="007D386D"/>
    <w:pPr>
      <w:tabs>
        <w:tab w:val="center" w:pos="4513"/>
        <w:tab w:val="right" w:pos="9026"/>
      </w:tabs>
    </w:pPr>
  </w:style>
  <w:style w:type="character" w:customStyle="1" w:styleId="FooterChar">
    <w:name w:val="Footer Char"/>
    <w:basedOn w:val="DefaultParagraphFont"/>
    <w:link w:val="Footer"/>
    <w:uiPriority w:val="99"/>
    <w:rsid w:val="007D386D"/>
    <w:rPr>
      <w:sz w:val="24"/>
      <w:szCs w:val="24"/>
    </w:rPr>
  </w:style>
  <w:style w:type="paragraph" w:styleId="BodyText">
    <w:name w:val="Body Text"/>
    <w:basedOn w:val="Normal"/>
    <w:link w:val="BodyTextChar"/>
    <w:unhideWhenUsed/>
    <w:rsid w:val="007D386D"/>
    <w:rPr>
      <w:rFonts w:ascii="Arial" w:hAnsi="Arial"/>
      <w:szCs w:val="20"/>
      <w:lang w:eastAsia="en-US"/>
    </w:rPr>
  </w:style>
  <w:style w:type="character" w:customStyle="1" w:styleId="BodyTextChar">
    <w:name w:val="Body Text Char"/>
    <w:basedOn w:val="DefaultParagraphFont"/>
    <w:link w:val="BodyText"/>
    <w:rsid w:val="007D386D"/>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FFC"/>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rsid w:val="006B1FFC"/>
    <w:rPr>
      <w:color w:val="0000FF" w:themeColor="hyperlink"/>
      <w:u w:val="single"/>
    </w:rPr>
  </w:style>
  <w:style w:type="paragraph" w:styleId="BalloonText">
    <w:name w:val="Balloon Text"/>
    <w:basedOn w:val="Normal"/>
    <w:link w:val="BalloonTextChar"/>
    <w:rsid w:val="00BF2168"/>
    <w:rPr>
      <w:rFonts w:ascii="Tahoma" w:hAnsi="Tahoma" w:cs="Tahoma"/>
      <w:sz w:val="16"/>
      <w:szCs w:val="16"/>
    </w:rPr>
  </w:style>
  <w:style w:type="character" w:customStyle="1" w:styleId="BalloonTextChar">
    <w:name w:val="Balloon Text Char"/>
    <w:basedOn w:val="DefaultParagraphFont"/>
    <w:link w:val="BalloonText"/>
    <w:rsid w:val="00BF2168"/>
    <w:rPr>
      <w:rFonts w:ascii="Tahoma" w:hAnsi="Tahoma" w:cs="Tahoma"/>
      <w:sz w:val="16"/>
      <w:szCs w:val="16"/>
    </w:rPr>
  </w:style>
  <w:style w:type="paragraph" w:styleId="Header">
    <w:name w:val="header"/>
    <w:basedOn w:val="Normal"/>
    <w:link w:val="HeaderChar"/>
    <w:uiPriority w:val="99"/>
    <w:rsid w:val="007D386D"/>
    <w:pPr>
      <w:tabs>
        <w:tab w:val="center" w:pos="4513"/>
        <w:tab w:val="right" w:pos="9026"/>
      </w:tabs>
    </w:pPr>
  </w:style>
  <w:style w:type="character" w:customStyle="1" w:styleId="HeaderChar">
    <w:name w:val="Header Char"/>
    <w:basedOn w:val="DefaultParagraphFont"/>
    <w:link w:val="Header"/>
    <w:uiPriority w:val="99"/>
    <w:rsid w:val="007D386D"/>
    <w:rPr>
      <w:sz w:val="24"/>
      <w:szCs w:val="24"/>
    </w:rPr>
  </w:style>
  <w:style w:type="paragraph" w:styleId="Footer">
    <w:name w:val="footer"/>
    <w:basedOn w:val="Normal"/>
    <w:link w:val="FooterChar"/>
    <w:uiPriority w:val="99"/>
    <w:rsid w:val="007D386D"/>
    <w:pPr>
      <w:tabs>
        <w:tab w:val="center" w:pos="4513"/>
        <w:tab w:val="right" w:pos="9026"/>
      </w:tabs>
    </w:pPr>
  </w:style>
  <w:style w:type="character" w:customStyle="1" w:styleId="FooterChar">
    <w:name w:val="Footer Char"/>
    <w:basedOn w:val="DefaultParagraphFont"/>
    <w:link w:val="Footer"/>
    <w:uiPriority w:val="99"/>
    <w:rsid w:val="007D386D"/>
    <w:rPr>
      <w:sz w:val="24"/>
      <w:szCs w:val="24"/>
    </w:rPr>
  </w:style>
  <w:style w:type="paragraph" w:styleId="BodyText">
    <w:name w:val="Body Text"/>
    <w:basedOn w:val="Normal"/>
    <w:link w:val="BodyTextChar"/>
    <w:unhideWhenUsed/>
    <w:rsid w:val="007D386D"/>
    <w:rPr>
      <w:rFonts w:ascii="Arial" w:hAnsi="Arial"/>
      <w:szCs w:val="20"/>
      <w:lang w:eastAsia="en-US"/>
    </w:rPr>
  </w:style>
  <w:style w:type="character" w:customStyle="1" w:styleId="BodyTextChar">
    <w:name w:val="Body Text Char"/>
    <w:basedOn w:val="DefaultParagraphFont"/>
    <w:link w:val="BodyText"/>
    <w:rsid w:val="007D386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00671">
      <w:bodyDiv w:val="1"/>
      <w:marLeft w:val="0"/>
      <w:marRight w:val="0"/>
      <w:marTop w:val="0"/>
      <w:marBottom w:val="0"/>
      <w:divBdr>
        <w:top w:val="none" w:sz="0" w:space="0" w:color="auto"/>
        <w:left w:val="none" w:sz="0" w:space="0" w:color="auto"/>
        <w:bottom w:val="none" w:sz="0" w:space="0" w:color="auto"/>
        <w:right w:val="none" w:sz="0" w:space="0" w:color="auto"/>
      </w:divBdr>
    </w:div>
    <w:div w:id="1403478626">
      <w:bodyDiv w:val="1"/>
      <w:marLeft w:val="0"/>
      <w:marRight w:val="0"/>
      <w:marTop w:val="0"/>
      <w:marBottom w:val="0"/>
      <w:divBdr>
        <w:top w:val="none" w:sz="0" w:space="0" w:color="auto"/>
        <w:left w:val="none" w:sz="0" w:space="0" w:color="auto"/>
        <w:bottom w:val="none" w:sz="0" w:space="0" w:color="auto"/>
        <w:right w:val="none" w:sz="0" w:space="0" w:color="auto"/>
      </w:divBdr>
    </w:div>
    <w:div w:id="159011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bs@hampsteadtheat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254AB-43A2-4484-B7A2-0BB19EFF2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1208</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Morris</dc:creator>
  <cp:lastModifiedBy>Amelia Cherry</cp:lastModifiedBy>
  <cp:revision>2</cp:revision>
  <cp:lastPrinted>2016-12-15T16:42:00Z</cp:lastPrinted>
  <dcterms:created xsi:type="dcterms:W3CDTF">2017-03-15T16:41:00Z</dcterms:created>
  <dcterms:modified xsi:type="dcterms:W3CDTF">2017-03-15T16:41:00Z</dcterms:modified>
</cp:coreProperties>
</file>